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ACE7" w14:textId="77777777" w:rsidR="004A6631" w:rsidRDefault="005442DF">
      <w:pPr>
        <w:spacing w:before="75"/>
        <w:ind w:left="2902" w:right="2994"/>
        <w:jc w:val="center"/>
        <w:rPr>
          <w:rFonts w:ascii="Bookman Old Style" w:hAnsi="Bookman Old Style"/>
          <w:b/>
          <w:color w:val="010101"/>
          <w:spacing w:val="-5"/>
          <w:w w:val="130"/>
        </w:rPr>
      </w:pPr>
      <w:r w:rsidRPr="00527E8B">
        <w:rPr>
          <w:rFonts w:ascii="Bookman Old Style" w:hAnsi="Bookman Old Style"/>
          <w:b/>
          <w:color w:val="010101"/>
          <w:w w:val="125"/>
        </w:rPr>
        <w:t>02-</w:t>
      </w:r>
      <w:r w:rsidRPr="00527E8B">
        <w:rPr>
          <w:rFonts w:ascii="Bookman Old Style" w:hAnsi="Bookman Old Style"/>
          <w:b/>
          <w:color w:val="010101"/>
          <w:spacing w:val="-5"/>
          <w:w w:val="130"/>
        </w:rPr>
        <w:t>331</w:t>
      </w:r>
    </w:p>
    <w:p w14:paraId="207C861E" w14:textId="77777777" w:rsidR="004D6512" w:rsidRDefault="004D6512" w:rsidP="004D6512">
      <w:pPr>
        <w:jc w:val="center"/>
      </w:pPr>
      <w:r w:rsidRPr="523E38BA">
        <w:rPr>
          <w:rFonts w:ascii="Bookman Old Style" w:eastAsia="Bookman Old Style" w:hAnsi="Bookman Old Style" w:cs="Bookman Old Style"/>
        </w:rPr>
        <w:t>Office of Professional and Occupational Regulation</w:t>
      </w:r>
    </w:p>
    <w:p w14:paraId="11F8D0FE" w14:textId="1487472E" w:rsidR="004A6631" w:rsidRPr="00527E8B" w:rsidRDefault="00B83905" w:rsidP="00944809">
      <w:pPr>
        <w:spacing w:before="10"/>
        <w:ind w:left="1530" w:right="118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010101"/>
          <w:w w:val="110"/>
        </w:rPr>
        <w:t xml:space="preserve">STATE </w:t>
      </w:r>
      <w:r w:rsidR="005442DF" w:rsidRPr="00527E8B">
        <w:rPr>
          <w:rFonts w:ascii="Bookman Old Style" w:hAnsi="Bookman Old Style"/>
          <w:b/>
          <w:color w:val="010101"/>
          <w:w w:val="110"/>
        </w:rPr>
        <w:t>BOARD</w:t>
      </w:r>
      <w:r w:rsidR="005442DF" w:rsidRPr="00527E8B">
        <w:rPr>
          <w:rFonts w:ascii="Bookman Old Style" w:hAnsi="Bookman Old Style"/>
          <w:b/>
          <w:color w:val="010101"/>
          <w:spacing w:val="5"/>
          <w:w w:val="110"/>
        </w:rPr>
        <w:t xml:space="preserve"> </w:t>
      </w:r>
      <w:r w:rsidR="005442DF" w:rsidRPr="00527E8B">
        <w:rPr>
          <w:rFonts w:ascii="Bookman Old Style" w:hAnsi="Bookman Old Style"/>
          <w:b/>
          <w:color w:val="010101"/>
          <w:w w:val="110"/>
        </w:rPr>
        <w:t>OF</w:t>
      </w:r>
      <w:r w:rsidR="005442DF" w:rsidRPr="00527E8B">
        <w:rPr>
          <w:rFonts w:ascii="Bookman Old Style" w:hAnsi="Bookman Old Style"/>
          <w:b/>
          <w:color w:val="010101"/>
          <w:spacing w:val="6"/>
          <w:w w:val="110"/>
        </w:rPr>
        <w:t xml:space="preserve"> </w:t>
      </w:r>
      <w:r w:rsidR="00944809">
        <w:rPr>
          <w:rFonts w:ascii="Bookman Old Style" w:hAnsi="Bookman Old Style"/>
          <w:b/>
          <w:color w:val="010101"/>
          <w:spacing w:val="6"/>
          <w:w w:val="110"/>
        </w:rPr>
        <w:t>F</w:t>
      </w:r>
      <w:r w:rsidR="005442DF" w:rsidRPr="00527E8B">
        <w:rPr>
          <w:rFonts w:ascii="Bookman Old Style" w:hAnsi="Bookman Old Style"/>
          <w:b/>
          <w:color w:val="010101"/>
          <w:w w:val="110"/>
        </w:rPr>
        <w:t>UNERAL</w:t>
      </w:r>
      <w:r w:rsidR="005442DF" w:rsidRPr="00527E8B">
        <w:rPr>
          <w:rFonts w:ascii="Bookman Old Style" w:hAnsi="Bookman Old Style"/>
          <w:b/>
          <w:color w:val="010101"/>
          <w:spacing w:val="5"/>
          <w:w w:val="110"/>
        </w:rPr>
        <w:t xml:space="preserve"> </w:t>
      </w:r>
      <w:r w:rsidR="005442DF" w:rsidRPr="00527E8B">
        <w:rPr>
          <w:rFonts w:ascii="Bookman Old Style" w:hAnsi="Bookman Old Style"/>
          <w:b/>
          <w:color w:val="010101"/>
          <w:spacing w:val="-2"/>
          <w:w w:val="110"/>
        </w:rPr>
        <w:t>SERVICE</w:t>
      </w:r>
    </w:p>
    <w:p w14:paraId="11766729" w14:textId="5F763710" w:rsidR="004A6631" w:rsidRPr="00527E8B" w:rsidRDefault="005442DF" w:rsidP="004D6512">
      <w:pPr>
        <w:pStyle w:val="BodyText"/>
        <w:spacing w:before="2"/>
        <w:ind w:left="2902" w:right="2350"/>
        <w:jc w:val="center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20</w:t>
      </w:r>
      <w:r w:rsidR="00A94E19">
        <w:rPr>
          <w:rFonts w:ascii="Bookman Old Style" w:hAnsi="Bookman Old Style"/>
          <w:color w:val="010101"/>
          <w:w w:val="115"/>
        </w:rPr>
        <w:t>2</w:t>
      </w:r>
      <w:r w:rsidR="3082424A">
        <w:rPr>
          <w:rFonts w:ascii="Bookman Old Style" w:hAnsi="Bookman Old Style"/>
          <w:color w:val="010101"/>
          <w:w w:val="115"/>
        </w:rPr>
        <w:t>5</w:t>
      </w:r>
      <w:r w:rsidR="008263C3">
        <w:rPr>
          <w:rFonts w:ascii="Bookman Old Style" w:hAnsi="Bookman Old Style"/>
          <w:color w:val="010101"/>
          <w:w w:val="115"/>
        </w:rPr>
        <w:t>-202</w:t>
      </w:r>
      <w:r w:rsidR="16580A1E">
        <w:rPr>
          <w:rFonts w:ascii="Bookman Old Style" w:hAnsi="Bookman Old Style"/>
          <w:color w:val="010101"/>
          <w:w w:val="115"/>
        </w:rPr>
        <w:t>6</w:t>
      </w:r>
      <w:r w:rsidRPr="00527E8B">
        <w:rPr>
          <w:rFonts w:ascii="Bookman Old Style" w:hAnsi="Bookman Old Style"/>
          <w:color w:val="010101"/>
          <w:spacing w:val="2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Regulatory</w:t>
      </w:r>
      <w:r w:rsidRPr="00527E8B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5"/>
        </w:rPr>
        <w:t>Agenda</w:t>
      </w:r>
    </w:p>
    <w:p w14:paraId="06603CEE" w14:textId="77777777" w:rsidR="004A6631" w:rsidRPr="00527E8B" w:rsidRDefault="004A6631">
      <w:pPr>
        <w:pStyle w:val="BodyText"/>
        <w:rPr>
          <w:rFonts w:ascii="Bookman Old Style" w:hAnsi="Bookman Old Style"/>
        </w:rPr>
      </w:pPr>
    </w:p>
    <w:p w14:paraId="350E304E" w14:textId="77777777" w:rsidR="004A6631" w:rsidRPr="00527E8B" w:rsidRDefault="005442DF" w:rsidP="00EB392A">
      <w:pPr>
        <w:pStyle w:val="Heading2"/>
        <w:spacing w:before="207" w:line="247" w:lineRule="exact"/>
        <w:ind w:left="0"/>
        <w:rPr>
          <w:rFonts w:ascii="Bookman Old Style" w:hAnsi="Bookman Old Style"/>
          <w:b/>
        </w:rPr>
      </w:pPr>
      <w:r w:rsidRPr="00527E8B">
        <w:rPr>
          <w:rFonts w:ascii="Bookman Old Style" w:hAnsi="Bookman Old Style"/>
          <w:color w:val="010101"/>
        </w:rPr>
        <w:t>AGENCY</w:t>
      </w:r>
      <w:r w:rsidRPr="00527E8B">
        <w:rPr>
          <w:rFonts w:ascii="Bookman Old Style" w:hAnsi="Bookman Old Style"/>
          <w:color w:val="010101"/>
          <w:spacing w:val="28"/>
        </w:rPr>
        <w:t xml:space="preserve"> </w:t>
      </w:r>
      <w:r w:rsidRPr="00527E8B">
        <w:rPr>
          <w:rFonts w:ascii="Bookman Old Style" w:hAnsi="Bookman Old Style"/>
          <w:color w:val="010101"/>
        </w:rPr>
        <w:t>UMBRELLA-UNIT</w:t>
      </w:r>
      <w:r w:rsidRPr="00527E8B">
        <w:rPr>
          <w:rFonts w:ascii="Bookman Old Style" w:hAnsi="Bookman Old Style"/>
          <w:color w:val="010101"/>
          <w:spacing w:val="52"/>
        </w:rPr>
        <w:t xml:space="preserve"> </w:t>
      </w:r>
      <w:r w:rsidRPr="00527E8B">
        <w:rPr>
          <w:rFonts w:ascii="Bookman Old Style" w:hAnsi="Bookman Old Style"/>
          <w:color w:val="010101"/>
        </w:rPr>
        <w:t>NUMBER:</w:t>
      </w:r>
      <w:r w:rsidRPr="00527E8B">
        <w:rPr>
          <w:rFonts w:ascii="Bookman Old Style" w:hAnsi="Bookman Old Style"/>
          <w:color w:val="010101"/>
          <w:spacing w:val="22"/>
        </w:rPr>
        <w:t xml:space="preserve"> </w:t>
      </w:r>
      <w:r w:rsidRPr="00527E8B">
        <w:rPr>
          <w:rFonts w:ascii="Bookman Old Style" w:hAnsi="Bookman Old Style"/>
          <w:b/>
          <w:color w:val="010101"/>
        </w:rPr>
        <w:t>02-</w:t>
      </w:r>
      <w:r w:rsidRPr="00527E8B">
        <w:rPr>
          <w:rFonts w:ascii="Bookman Old Style" w:hAnsi="Bookman Old Style"/>
          <w:b/>
          <w:color w:val="010101"/>
          <w:spacing w:val="-5"/>
        </w:rPr>
        <w:t>331</w:t>
      </w:r>
    </w:p>
    <w:p w14:paraId="7C6002DD" w14:textId="100BC569" w:rsidR="004A6631" w:rsidRPr="00527E8B" w:rsidRDefault="005442DF" w:rsidP="00EB392A">
      <w:pPr>
        <w:pStyle w:val="BodyText"/>
        <w:spacing w:line="237" w:lineRule="auto"/>
        <w:ind w:hanging="8"/>
        <w:rPr>
          <w:rFonts w:ascii="Bookman Old Style" w:hAnsi="Bookman Old Style"/>
          <w:b/>
        </w:rPr>
      </w:pPr>
      <w:r w:rsidRPr="00527E8B">
        <w:rPr>
          <w:rFonts w:ascii="Bookman Old Style" w:hAnsi="Bookman Old Style"/>
          <w:color w:val="010101"/>
          <w:w w:val="110"/>
        </w:rPr>
        <w:t>AGENCY NAME: Department of</w:t>
      </w:r>
      <w:r w:rsidRPr="00527E8B">
        <w:rPr>
          <w:rFonts w:ascii="Bookman Old Style" w:hAnsi="Bookman Old Style"/>
          <w:color w:val="010101"/>
          <w:spacing w:val="-9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Professional and</w:t>
      </w:r>
      <w:r w:rsidRPr="00527E8B">
        <w:rPr>
          <w:rFonts w:ascii="Bookman Old Style" w:hAnsi="Bookman Old Style"/>
          <w:color w:val="010101"/>
          <w:spacing w:val="21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Financial Regulation, Office</w:t>
      </w:r>
      <w:r w:rsidRPr="00527E8B">
        <w:rPr>
          <w:rFonts w:ascii="Bookman Old Style" w:hAnsi="Bookman Old Style"/>
          <w:color w:val="010101"/>
          <w:spacing w:val="-7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of Professional</w:t>
      </w:r>
      <w:r w:rsidRPr="00527E8B">
        <w:rPr>
          <w:rFonts w:ascii="Bookman Old Style" w:hAnsi="Bookman Old Style"/>
          <w:color w:val="010101"/>
          <w:spacing w:val="40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&amp; Occupational</w:t>
      </w:r>
      <w:r w:rsidRPr="00527E8B">
        <w:rPr>
          <w:rFonts w:ascii="Bookman Old Style" w:hAnsi="Bookman Old Style"/>
          <w:color w:val="010101"/>
          <w:spacing w:val="40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Regulation,</w:t>
      </w:r>
      <w:r w:rsidRPr="00527E8B">
        <w:rPr>
          <w:rFonts w:ascii="Bookman Old Style" w:hAnsi="Bookman Old Style"/>
          <w:color w:val="010101"/>
          <w:spacing w:val="40"/>
          <w:w w:val="110"/>
        </w:rPr>
        <w:t xml:space="preserve"> </w:t>
      </w:r>
      <w:r w:rsidR="00AB78F5" w:rsidRPr="00B83905">
        <w:rPr>
          <w:rFonts w:ascii="Bookman Old Style" w:hAnsi="Bookman Old Style"/>
          <w:b/>
          <w:bCs/>
          <w:color w:val="010101"/>
          <w:spacing w:val="40"/>
          <w:w w:val="110"/>
        </w:rPr>
        <w:t>State</w:t>
      </w:r>
      <w:r w:rsidR="00AB78F5">
        <w:rPr>
          <w:rFonts w:ascii="Bookman Old Style" w:hAnsi="Bookman Old Style"/>
          <w:color w:val="010101"/>
          <w:spacing w:val="40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Board of Funeral Service</w:t>
      </w:r>
    </w:p>
    <w:p w14:paraId="0A5AD305" w14:textId="77777777" w:rsidR="004A6631" w:rsidRPr="00527E8B" w:rsidRDefault="004A6631">
      <w:pPr>
        <w:pStyle w:val="BodyText"/>
        <w:spacing w:before="8"/>
        <w:rPr>
          <w:rFonts w:ascii="Bookman Old Style" w:hAnsi="Bookman Old Style"/>
          <w:b/>
        </w:rPr>
      </w:pPr>
    </w:p>
    <w:p w14:paraId="1C1E0AF5" w14:textId="5D37FD66" w:rsidR="004A6631" w:rsidRPr="00527E8B" w:rsidRDefault="77442D8B" w:rsidP="00EB392A">
      <w:pPr>
        <w:pStyle w:val="BodyText"/>
        <w:rPr>
          <w:rFonts w:ascii="Bookman Old Style" w:hAnsi="Bookman Old Style"/>
        </w:rPr>
      </w:pPr>
      <w:r w:rsidRPr="186787EB">
        <w:rPr>
          <w:rFonts w:ascii="Bookman Old Style" w:eastAsia="Bookman Old Style" w:hAnsi="Bookman Old Style" w:cs="Bookman Old Style"/>
        </w:rPr>
        <w:t xml:space="preserve">CONTACT INFORMATION </w:t>
      </w:r>
      <w:r w:rsidRPr="186787EB">
        <w:rPr>
          <w:rFonts w:ascii="Bookman Old Style" w:eastAsia="Bookman Old Style" w:hAnsi="Bookman Old Style" w:cs="Bookman Old Style"/>
          <w:caps/>
        </w:rPr>
        <w:t xml:space="preserve">for thE agency </w:t>
      </w:r>
      <w:r w:rsidRPr="186787EB">
        <w:rPr>
          <w:rFonts w:ascii="Bookman Old Style" w:eastAsia="Bookman Old Style" w:hAnsi="Bookman Old Style" w:cs="Bookman Old Style"/>
          <w:b/>
          <w:bCs/>
          <w:caps/>
        </w:rPr>
        <w:t>RULEMAKING LIAISON</w:t>
      </w:r>
      <w:r w:rsidRPr="186787EB">
        <w:rPr>
          <w:rFonts w:ascii="Bookman Old Style" w:eastAsia="Bookman Old Style" w:hAnsi="Bookman Old Style" w:cs="Bookman Old Style"/>
        </w:rPr>
        <w:t xml:space="preserve">: Penny    Vaillancourt, Director, OPOR, 35 State House Station, Augusta, ME 04333, 207-441-7153, </w:t>
      </w:r>
      <w:hyperlink r:id="rId10">
        <w:r w:rsidRPr="186787EB">
          <w:rPr>
            <w:rStyle w:val="Hyperlink"/>
            <w:rFonts w:ascii="Bookman Old Style" w:eastAsia="Bookman Old Style" w:hAnsi="Bookman Old Style" w:cs="Bookman Old Style"/>
            <w:color w:val="0000FF"/>
          </w:rPr>
          <w:t>penny.vaillancourt@maine.gov</w:t>
        </w:r>
      </w:hyperlink>
    </w:p>
    <w:p w14:paraId="0D315DBF" w14:textId="065C29DC" w:rsidR="004A6631" w:rsidRPr="00527E8B" w:rsidRDefault="004A6631" w:rsidP="186787EB">
      <w:pPr>
        <w:pStyle w:val="BodyText"/>
        <w:spacing w:before="7"/>
        <w:ind w:left="120"/>
        <w:rPr>
          <w:rStyle w:val="eop"/>
          <w:rFonts w:ascii="Bookman Old Style" w:hAnsi="Bookman Old Style"/>
          <w:color w:val="000000" w:themeColor="text1"/>
        </w:rPr>
      </w:pPr>
    </w:p>
    <w:p w14:paraId="39E61306" w14:textId="1A7F81FC" w:rsidR="004A6631" w:rsidRPr="00527E8B" w:rsidRDefault="005442DF" w:rsidP="00EB392A">
      <w:pPr>
        <w:spacing w:before="1"/>
        <w:ind w:right="-260"/>
        <w:rPr>
          <w:rFonts w:ascii="Bookman Old Style" w:hAnsi="Bookman Old Style"/>
        </w:rPr>
      </w:pPr>
      <w:r w:rsidRPr="00527E8B">
        <w:rPr>
          <w:rFonts w:ascii="Bookman Old Style" w:hAnsi="Bookman Old Style"/>
          <w:b/>
          <w:color w:val="010101"/>
          <w:w w:val="110"/>
        </w:rPr>
        <w:t>EMERGENCY</w:t>
      </w:r>
      <w:r w:rsidRPr="00527E8B">
        <w:rPr>
          <w:rFonts w:ascii="Bookman Old Style" w:hAnsi="Bookman Old Style"/>
          <w:b/>
          <w:color w:val="010101"/>
          <w:spacing w:val="12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RULES</w:t>
      </w:r>
      <w:r w:rsidRPr="00527E8B">
        <w:rPr>
          <w:rFonts w:ascii="Bookman Old Style" w:hAnsi="Bookman Old Style"/>
          <w:b/>
          <w:color w:val="010101"/>
          <w:spacing w:val="2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ADOPTED</w:t>
      </w:r>
      <w:r w:rsidRPr="00527E8B">
        <w:rPr>
          <w:rFonts w:ascii="Bookman Old Style" w:hAnsi="Bookman Old Style"/>
          <w:b/>
          <w:color w:val="010101"/>
          <w:spacing w:val="14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SINCE</w:t>
      </w:r>
      <w:r w:rsidRPr="00527E8B">
        <w:rPr>
          <w:rFonts w:ascii="Bookman Old Style" w:hAnsi="Bookman Old Style"/>
          <w:b/>
          <w:color w:val="010101"/>
          <w:spacing w:val="-8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THE</w:t>
      </w:r>
      <w:r w:rsidRPr="00527E8B">
        <w:rPr>
          <w:rFonts w:ascii="Bookman Old Style" w:hAnsi="Bookman Old Style"/>
          <w:b/>
          <w:color w:val="010101"/>
          <w:spacing w:val="15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LAST</w:t>
      </w:r>
      <w:r w:rsidRPr="00527E8B">
        <w:rPr>
          <w:rFonts w:ascii="Bookman Old Style" w:hAnsi="Bookman Old Style"/>
          <w:b/>
          <w:color w:val="010101"/>
          <w:spacing w:val="-5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REGULATORY</w:t>
      </w:r>
      <w:r w:rsidRPr="00527E8B">
        <w:rPr>
          <w:rFonts w:ascii="Bookman Old Style" w:hAnsi="Bookman Old Style"/>
          <w:b/>
          <w:color w:val="010101"/>
          <w:spacing w:val="22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AGENDA:</w:t>
      </w:r>
      <w:r w:rsidRPr="00527E8B">
        <w:rPr>
          <w:rFonts w:ascii="Bookman Old Style" w:hAnsi="Bookman Old Style"/>
          <w:b/>
          <w:color w:val="010101"/>
          <w:spacing w:val="19"/>
          <w:w w:val="110"/>
        </w:rPr>
        <w:t xml:space="preserve"> </w:t>
      </w:r>
      <w:r w:rsidR="00AC7ABC">
        <w:rPr>
          <w:rFonts w:ascii="Bookman Old Style" w:hAnsi="Bookman Old Style"/>
          <w:color w:val="010101"/>
          <w:spacing w:val="-2"/>
          <w:w w:val="110"/>
        </w:rPr>
        <w:t>None.</w:t>
      </w:r>
    </w:p>
    <w:p w14:paraId="4A748E38" w14:textId="77777777" w:rsidR="004A6631" w:rsidRPr="00527E8B" w:rsidRDefault="004A6631">
      <w:pPr>
        <w:pStyle w:val="BodyText"/>
        <w:rPr>
          <w:rFonts w:ascii="Bookman Old Style" w:hAnsi="Bookman Old Style"/>
        </w:rPr>
      </w:pPr>
    </w:p>
    <w:p w14:paraId="085D388F" w14:textId="2746954E" w:rsidR="003714DD" w:rsidRDefault="005442DF" w:rsidP="00EB392A">
      <w:pPr>
        <w:rPr>
          <w:rFonts w:ascii="Bookman Old Style" w:hAnsi="Bookman Old Style"/>
          <w:color w:val="3A3A3A"/>
          <w:w w:val="115"/>
        </w:rPr>
      </w:pPr>
      <w:r w:rsidRPr="186787EB">
        <w:rPr>
          <w:rFonts w:ascii="Bookman Old Style" w:hAnsi="Bookman Old Style"/>
          <w:b/>
          <w:bCs/>
          <w:color w:val="010101"/>
          <w:w w:val="115"/>
        </w:rPr>
        <w:t>EXPECTED</w:t>
      </w:r>
      <w:r w:rsidRPr="186787EB">
        <w:rPr>
          <w:rFonts w:ascii="Bookman Old Style" w:hAnsi="Bookman Old Style"/>
          <w:b/>
          <w:bCs/>
          <w:color w:val="010101"/>
          <w:spacing w:val="-1"/>
          <w:w w:val="115"/>
        </w:rPr>
        <w:t xml:space="preserve"> </w:t>
      </w:r>
      <w:r w:rsidRPr="186787EB">
        <w:rPr>
          <w:rFonts w:ascii="Bookman Old Style" w:hAnsi="Bookman Old Style"/>
          <w:b/>
          <w:bCs/>
          <w:color w:val="010101"/>
          <w:w w:val="115"/>
        </w:rPr>
        <w:t>202</w:t>
      </w:r>
      <w:r w:rsidR="3D738DCF" w:rsidRPr="186787EB">
        <w:rPr>
          <w:rFonts w:ascii="Bookman Old Style" w:hAnsi="Bookman Old Style"/>
          <w:b/>
          <w:bCs/>
          <w:color w:val="010101"/>
          <w:w w:val="115"/>
        </w:rPr>
        <w:t>5</w:t>
      </w:r>
      <w:r w:rsidRPr="186787EB">
        <w:rPr>
          <w:rFonts w:ascii="Bookman Old Style" w:hAnsi="Bookman Old Style"/>
          <w:b/>
          <w:bCs/>
          <w:color w:val="010101"/>
          <w:w w:val="115"/>
        </w:rPr>
        <w:t>-202</w:t>
      </w:r>
      <w:r w:rsidR="07FFA2A5" w:rsidRPr="186787EB">
        <w:rPr>
          <w:rFonts w:ascii="Bookman Old Style" w:hAnsi="Bookman Old Style"/>
          <w:b/>
          <w:bCs/>
          <w:color w:val="010101"/>
          <w:w w:val="115"/>
        </w:rPr>
        <w:t>6</w:t>
      </w:r>
      <w:r w:rsidRPr="186787EB">
        <w:rPr>
          <w:rFonts w:ascii="Bookman Old Style" w:hAnsi="Bookman Old Style"/>
          <w:b/>
          <w:bCs/>
          <w:color w:val="010101"/>
          <w:w w:val="115"/>
        </w:rPr>
        <w:t xml:space="preserve"> RULE-MAKING</w:t>
      </w:r>
      <w:r w:rsidRPr="186787EB">
        <w:rPr>
          <w:rFonts w:ascii="Bookman Old Style" w:hAnsi="Bookman Old Style"/>
          <w:b/>
          <w:bCs/>
          <w:color w:val="010101"/>
          <w:spacing w:val="9"/>
          <w:w w:val="115"/>
        </w:rPr>
        <w:t xml:space="preserve"> </w:t>
      </w:r>
      <w:r w:rsidRPr="186787EB">
        <w:rPr>
          <w:rFonts w:ascii="Bookman Old Style" w:hAnsi="Bookman Old Style"/>
          <w:b/>
          <w:bCs/>
          <w:color w:val="010101"/>
          <w:w w:val="115"/>
        </w:rPr>
        <w:t>ACTIVITY:</w:t>
      </w:r>
      <w:r w:rsidRPr="186787EB">
        <w:rPr>
          <w:rFonts w:ascii="Bookman Old Style" w:hAnsi="Bookman Old Style"/>
          <w:b/>
          <w:bCs/>
          <w:color w:val="010101"/>
          <w:spacing w:val="4"/>
          <w:w w:val="115"/>
        </w:rPr>
        <w:t xml:space="preserve"> </w:t>
      </w:r>
    </w:p>
    <w:p w14:paraId="3481AA4B" w14:textId="77777777" w:rsidR="003714DD" w:rsidRDefault="003714DD" w:rsidP="00EB392A">
      <w:pPr>
        <w:ind w:left="120"/>
        <w:rPr>
          <w:rFonts w:ascii="Bookman Old Style" w:hAnsi="Bookman Old Style"/>
          <w:color w:val="010101"/>
          <w:w w:val="115"/>
        </w:rPr>
      </w:pPr>
    </w:p>
    <w:p w14:paraId="781630A7" w14:textId="021AED97" w:rsidR="00EB392A" w:rsidRDefault="00EB392A" w:rsidP="00EB392A">
      <w:pPr>
        <w:rPr>
          <w:rFonts w:ascii="Bookman Old Style" w:hAnsi="Bookman Old Style"/>
          <w:color w:val="010101"/>
          <w:w w:val="115"/>
        </w:rPr>
      </w:pPr>
      <w:bookmarkStart w:id="0" w:name="_Hlk202024127"/>
      <w:bookmarkStart w:id="1" w:name="_Hlk202021082"/>
      <w:bookmarkStart w:id="2" w:name="_Hlk202024055"/>
      <w:r w:rsidRPr="00EB392A">
        <w:rPr>
          <w:rFonts w:ascii="Bookman Old Style" w:hAnsi="Bookman Old Style"/>
          <w:color w:val="010101"/>
          <w:w w:val="115"/>
        </w:rPr>
        <w:t xml:space="preserve">Expected rulemaking will be to implement </w:t>
      </w:r>
      <w:r>
        <w:rPr>
          <w:rFonts w:ascii="Bookman Old Style" w:hAnsi="Bookman Old Style"/>
          <w:color w:val="010101"/>
          <w:w w:val="115"/>
        </w:rPr>
        <w:t>P.L.</w:t>
      </w:r>
      <w:r w:rsidRPr="00527E8B">
        <w:rPr>
          <w:rFonts w:ascii="Bookman Old Style" w:hAnsi="Bookman Old Style"/>
          <w:color w:val="010101"/>
          <w:w w:val="115"/>
        </w:rPr>
        <w:t xml:space="preserve"> 202</w:t>
      </w:r>
      <w:r>
        <w:rPr>
          <w:rFonts w:ascii="Bookman Old Style" w:hAnsi="Bookman Old Style"/>
          <w:color w:val="010101"/>
          <w:w w:val="115"/>
        </w:rPr>
        <w:t>5</w:t>
      </w:r>
      <w:r w:rsidRPr="00527E8B">
        <w:rPr>
          <w:rFonts w:ascii="Bookman Old Style" w:hAnsi="Bookman Old Style"/>
          <w:color w:val="010101"/>
          <w:w w:val="115"/>
        </w:rPr>
        <w:t xml:space="preserve">, c. </w:t>
      </w:r>
      <w:r>
        <w:rPr>
          <w:rFonts w:ascii="Bookman Old Style" w:hAnsi="Bookman Old Style"/>
          <w:color w:val="010101"/>
          <w:w w:val="115"/>
        </w:rPr>
        <w:t>203 authoriz</w:t>
      </w:r>
      <w:r>
        <w:rPr>
          <w:rFonts w:ascii="Bookman Old Style" w:hAnsi="Bookman Old Style"/>
          <w:color w:val="010101"/>
          <w:w w:val="115"/>
        </w:rPr>
        <w:t xml:space="preserve">ing </w:t>
      </w:r>
      <w:r>
        <w:rPr>
          <w:rFonts w:ascii="Bookman Old Style" w:hAnsi="Bookman Old Style"/>
          <w:color w:val="010101"/>
          <w:w w:val="115"/>
        </w:rPr>
        <w:t>funeral practitioners to sell</w:t>
      </w:r>
      <w:r w:rsidRPr="0071386C">
        <w:rPr>
          <w:rFonts w:ascii="Bookman Old Style" w:hAnsi="Bookman Old Style"/>
          <w:color w:val="010101"/>
          <w:w w:val="115"/>
        </w:rPr>
        <w:t xml:space="preserve"> pre-need insurance to fund funeral arrangements with guardrails such as required disclosures and a requirement that the face amount of the policy may not exceed the amount of the goods and services contracted for in the funeral arrangement. </w:t>
      </w:r>
    </w:p>
    <w:p w14:paraId="24330051" w14:textId="0655717B" w:rsidR="00EB392A" w:rsidRDefault="00EB392A" w:rsidP="00EB392A">
      <w:pPr>
        <w:rPr>
          <w:rFonts w:ascii="Bookman Old Style" w:hAnsi="Bookman Old Style"/>
          <w:color w:val="010101"/>
          <w:w w:val="115"/>
        </w:rPr>
      </w:pPr>
    </w:p>
    <w:p w14:paraId="67E74552" w14:textId="6D657FC7" w:rsidR="00EB392A" w:rsidRPr="00EB392A" w:rsidRDefault="00EB392A" w:rsidP="00EB392A">
      <w:pPr>
        <w:rPr>
          <w:rFonts w:ascii="Bookman Old Style" w:hAnsi="Bookman Old Style"/>
          <w:color w:val="010101"/>
          <w:w w:val="115"/>
        </w:rPr>
      </w:pPr>
      <w:bookmarkStart w:id="3" w:name="_Hlk202020040"/>
      <w:r w:rsidRPr="00EB392A">
        <w:rPr>
          <w:rFonts w:ascii="Bookman Old Style" w:hAnsi="Bookman Old Style"/>
          <w:color w:val="010101"/>
          <w:w w:val="115"/>
        </w:rPr>
        <w:t xml:space="preserve">Expected rulemaking will be to implement legislation governing </w:t>
      </w:r>
      <w:bookmarkStart w:id="4" w:name="_Hlk202019823"/>
      <w:r w:rsidRPr="00EB392A">
        <w:rPr>
          <w:rFonts w:ascii="Bookman Old Style" w:hAnsi="Bookman Old Style"/>
          <w:color w:val="010101"/>
          <w:w w:val="115"/>
        </w:rPr>
        <w:t>licensure by endorsement and provisional licensure</w:t>
      </w:r>
      <w:bookmarkEnd w:id="4"/>
      <w:r>
        <w:rPr>
          <w:rFonts w:ascii="Bookman Old Style" w:hAnsi="Bookman Old Style"/>
          <w:color w:val="010101"/>
          <w:w w:val="115"/>
        </w:rPr>
        <w:t>.</w:t>
      </w:r>
      <w:r w:rsidRPr="00EB392A">
        <w:rPr>
          <w:rFonts w:ascii="Bookman Old Style" w:hAnsi="Bookman Old Style"/>
          <w:color w:val="010101"/>
          <w:w w:val="115"/>
        </w:rPr>
        <w:t xml:space="preserve"> </w:t>
      </w:r>
      <w:r>
        <w:rPr>
          <w:rFonts w:ascii="Bookman Old Style" w:hAnsi="Bookman Old Style"/>
          <w:color w:val="010101"/>
          <w:w w:val="115"/>
        </w:rPr>
        <w:t>A</w:t>
      </w:r>
      <w:r w:rsidRPr="00EB392A">
        <w:rPr>
          <w:rFonts w:ascii="Bookman Old Style" w:hAnsi="Bookman Old Style"/>
          <w:color w:val="010101"/>
          <w:w w:val="115"/>
        </w:rPr>
        <w:t xml:space="preserve"> review for conformance with statutes and current rules will be conducted and updated as may be necessary</w:t>
      </w:r>
      <w:bookmarkEnd w:id="2"/>
      <w:bookmarkEnd w:id="3"/>
      <w:r w:rsidRPr="00EB392A">
        <w:rPr>
          <w:rFonts w:ascii="Bookman Old Style" w:hAnsi="Bookman Old Style"/>
          <w:color w:val="010101"/>
          <w:w w:val="115"/>
        </w:rPr>
        <w:t>, including an update to discontinue the use of the terms “handicap,” “handicapped” and “hearing impaired” pursuant to 36 M.R.S. § 2557, sub-§2.</w:t>
      </w:r>
    </w:p>
    <w:bookmarkEnd w:id="0"/>
    <w:bookmarkEnd w:id="1"/>
    <w:p w14:paraId="66B56C5A" w14:textId="77777777" w:rsidR="00503197" w:rsidRPr="00527E8B" w:rsidRDefault="00503197" w:rsidP="00EB392A">
      <w:pPr>
        <w:ind w:left="120"/>
        <w:rPr>
          <w:rFonts w:ascii="Bookman Old Style" w:hAnsi="Bookman Old Style"/>
        </w:rPr>
      </w:pPr>
    </w:p>
    <w:p w14:paraId="21F2F563" w14:textId="77777777" w:rsidR="004A6631" w:rsidRPr="00527E8B" w:rsidRDefault="005442DF" w:rsidP="00EB392A">
      <w:pPr>
        <w:rPr>
          <w:rFonts w:ascii="Bookman Old Style" w:hAnsi="Bookman Old Style"/>
          <w:b/>
        </w:rPr>
      </w:pPr>
      <w:r w:rsidRPr="00527E8B">
        <w:rPr>
          <w:rFonts w:ascii="Bookman Old Style" w:hAnsi="Bookman Old Style"/>
          <w:b/>
          <w:color w:val="010101"/>
          <w:w w:val="110"/>
        </w:rPr>
        <w:t>CHAPTER</w:t>
      </w:r>
      <w:r w:rsidRPr="00527E8B">
        <w:rPr>
          <w:rFonts w:ascii="Bookman Old Style" w:hAnsi="Bookman Old Style"/>
          <w:b/>
          <w:color w:val="010101"/>
          <w:spacing w:val="22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1:</w:t>
      </w:r>
      <w:r w:rsidRPr="00527E8B">
        <w:rPr>
          <w:rFonts w:ascii="Bookman Old Style" w:hAnsi="Bookman Old Style"/>
          <w:b/>
          <w:color w:val="010101"/>
          <w:spacing w:val="4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spacing w:val="-2"/>
          <w:w w:val="110"/>
        </w:rPr>
        <w:t>Definitions</w:t>
      </w:r>
    </w:p>
    <w:p w14:paraId="00BC9263" w14:textId="77777777" w:rsidR="004A6631" w:rsidRPr="00527E8B" w:rsidRDefault="005442DF" w:rsidP="00EB392A">
      <w:pPr>
        <w:pStyle w:val="Heading2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spacing w:val="-2"/>
          <w:w w:val="105"/>
        </w:rPr>
        <w:t>STATUTORY</w:t>
      </w:r>
      <w:r w:rsidRPr="00527E8B">
        <w:rPr>
          <w:rFonts w:ascii="Bookman Old Style" w:hAnsi="Bookman Old Style"/>
          <w:color w:val="010101"/>
          <w:spacing w:val="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AUTHORITY:</w:t>
      </w:r>
      <w:r w:rsidRPr="00527E8B">
        <w:rPr>
          <w:rFonts w:ascii="Bookman Old Style" w:hAnsi="Bookman Old Style"/>
          <w:color w:val="010101"/>
          <w:spacing w:val="13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32</w:t>
      </w:r>
      <w:r w:rsidRPr="00527E8B">
        <w:rPr>
          <w:rFonts w:ascii="Bookman Old Style" w:hAnsi="Bookman Old Style"/>
          <w:color w:val="010101"/>
          <w:spacing w:val="3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M.R.S.</w:t>
      </w:r>
      <w:r w:rsidRPr="00527E8B">
        <w:rPr>
          <w:rFonts w:ascii="Bookman Old Style" w:hAnsi="Bookman Old Style"/>
          <w:color w:val="010101"/>
          <w:spacing w:val="-1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§§</w:t>
      </w:r>
      <w:r w:rsidRPr="00527E8B">
        <w:rPr>
          <w:rFonts w:ascii="Bookman Old Style" w:hAnsi="Bookman Old Style"/>
          <w:color w:val="010101"/>
          <w:spacing w:val="5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1451,</w:t>
      </w:r>
      <w:r w:rsidRPr="00527E8B">
        <w:rPr>
          <w:rFonts w:ascii="Bookman Old Style" w:hAnsi="Bookman Old Style"/>
          <w:color w:val="01010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5D489503" w14:textId="77777777" w:rsidR="004A6631" w:rsidRPr="00527E8B" w:rsidRDefault="005442DF" w:rsidP="00EB392A">
      <w:pPr>
        <w:pStyle w:val="BodyText"/>
        <w:ind w:right="587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PURPOSE: This chapter sets</w:t>
      </w:r>
      <w:r w:rsidRPr="00527E8B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forth definitions of terms used in</w:t>
      </w:r>
      <w:r w:rsidRPr="00527E8B">
        <w:rPr>
          <w:rFonts w:ascii="Bookman Old Style" w:hAnsi="Bookman Old Style"/>
          <w:color w:val="010101"/>
          <w:spacing w:val="-3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 rules.</w:t>
      </w:r>
      <w:r w:rsidRPr="00527E8B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-21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board may review and</w:t>
      </w:r>
      <w:r w:rsidRPr="00527E8B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revise its</w:t>
      </w:r>
      <w:r w:rsidRPr="00527E8B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 xml:space="preserve">rules that define terms related to the practice of funeral </w:t>
      </w:r>
      <w:r w:rsidRPr="00527E8B">
        <w:rPr>
          <w:rFonts w:ascii="Bookman Old Style" w:hAnsi="Bookman Old Style"/>
          <w:color w:val="010101"/>
          <w:spacing w:val="-2"/>
          <w:w w:val="115"/>
        </w:rPr>
        <w:t>service</w:t>
      </w:r>
      <w:r w:rsidRPr="00527E8B">
        <w:rPr>
          <w:rFonts w:ascii="Bookman Old Style" w:hAnsi="Bookman Old Style"/>
          <w:color w:val="3A3A3A"/>
          <w:spacing w:val="-2"/>
          <w:w w:val="115"/>
        </w:rPr>
        <w:t>.</w:t>
      </w:r>
    </w:p>
    <w:p w14:paraId="77231E89" w14:textId="77777777" w:rsidR="007F1F53" w:rsidRDefault="005442DF" w:rsidP="00EB392A">
      <w:pPr>
        <w:pStyle w:val="BodyText"/>
        <w:ind w:right="2505"/>
        <w:rPr>
          <w:rFonts w:ascii="Bookman Old Style" w:hAnsi="Bookman Old Style"/>
          <w:color w:val="010101"/>
          <w:w w:val="110"/>
        </w:rPr>
      </w:pPr>
      <w:r w:rsidRPr="00527E8B">
        <w:rPr>
          <w:rFonts w:ascii="Bookman Old Style" w:hAnsi="Bookman Old Style"/>
          <w:color w:val="010101"/>
          <w:w w:val="110"/>
        </w:rPr>
        <w:t xml:space="preserve">ANTICIPATED SCHEDULE: Within one year, if necessary. </w:t>
      </w:r>
    </w:p>
    <w:p w14:paraId="481792BE" w14:textId="385ED5BA" w:rsidR="007F1F53" w:rsidRDefault="005442DF" w:rsidP="00EB392A">
      <w:pPr>
        <w:pStyle w:val="BodyText"/>
        <w:ind w:right="2505"/>
        <w:rPr>
          <w:rFonts w:ascii="Bookman Old Style" w:hAnsi="Bookman Old Style"/>
          <w:color w:val="3A3A3A"/>
          <w:w w:val="110"/>
        </w:rPr>
      </w:pPr>
      <w:r w:rsidRPr="00527E8B">
        <w:rPr>
          <w:rFonts w:ascii="Bookman Old Style" w:hAnsi="Bookman Old Style"/>
          <w:color w:val="010101"/>
          <w:w w:val="110"/>
        </w:rPr>
        <w:t>AFFECTED</w:t>
      </w:r>
      <w:r w:rsidRPr="00527E8B">
        <w:rPr>
          <w:rFonts w:ascii="Bookman Old Style" w:hAnsi="Bookman Old Style"/>
          <w:color w:val="010101"/>
          <w:spacing w:val="40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PARTIES: Applicants for licensure</w:t>
      </w:r>
      <w:r w:rsidR="00702BCD">
        <w:rPr>
          <w:rFonts w:ascii="Bookman Old Style" w:hAnsi="Bookman Old Style"/>
          <w:color w:val="010101"/>
          <w:w w:val="110"/>
        </w:rPr>
        <w:t>, licensees and members of the public</w:t>
      </w:r>
      <w:r w:rsidRPr="00527E8B">
        <w:rPr>
          <w:rFonts w:ascii="Bookman Old Style" w:hAnsi="Bookman Old Style"/>
          <w:color w:val="3A3A3A"/>
          <w:w w:val="110"/>
        </w:rPr>
        <w:t xml:space="preserve">. </w:t>
      </w:r>
    </w:p>
    <w:p w14:paraId="44898502" w14:textId="2978858E" w:rsidR="004A6631" w:rsidRPr="00527E8B" w:rsidRDefault="005442DF" w:rsidP="00EB392A">
      <w:pPr>
        <w:pStyle w:val="BodyText"/>
        <w:ind w:right="2505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CONSENSUS-BASED RULE DEVELOPMENT:</w:t>
      </w:r>
      <w:r w:rsidRPr="00527E8B">
        <w:rPr>
          <w:rFonts w:ascii="Bookman Old Style" w:hAnsi="Bookman Old Style"/>
          <w:color w:val="010101"/>
          <w:spacing w:val="80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  <w:r w:rsidRPr="00527E8B">
        <w:rPr>
          <w:rFonts w:ascii="Bookman Old Style" w:hAnsi="Bookman Old Style"/>
          <w:color w:val="010101"/>
          <w:w w:val="105"/>
        </w:rPr>
        <w:t>.</w:t>
      </w:r>
    </w:p>
    <w:p w14:paraId="6AC078C3" w14:textId="77777777" w:rsidR="004A6631" w:rsidRPr="00527E8B" w:rsidRDefault="004A6631" w:rsidP="00EB392A">
      <w:pPr>
        <w:pStyle w:val="BodyText"/>
        <w:rPr>
          <w:rFonts w:ascii="Bookman Old Style" w:hAnsi="Bookman Old Style"/>
        </w:rPr>
      </w:pPr>
    </w:p>
    <w:p w14:paraId="74E5C547" w14:textId="77777777" w:rsidR="004A6631" w:rsidRPr="00527E8B" w:rsidRDefault="005442DF" w:rsidP="00EB392A">
      <w:pPr>
        <w:keepNext/>
        <w:rPr>
          <w:rFonts w:ascii="Bookman Old Style" w:hAnsi="Bookman Old Style"/>
          <w:b/>
        </w:rPr>
      </w:pPr>
      <w:r w:rsidRPr="00527E8B">
        <w:rPr>
          <w:rFonts w:ascii="Bookman Old Style" w:hAnsi="Bookman Old Style"/>
          <w:b/>
          <w:color w:val="010101"/>
          <w:w w:val="110"/>
        </w:rPr>
        <w:t>CHAPTER</w:t>
      </w:r>
      <w:r w:rsidRPr="00527E8B">
        <w:rPr>
          <w:rFonts w:ascii="Bookman Old Style" w:hAnsi="Bookman Old Style"/>
          <w:b/>
          <w:color w:val="010101"/>
          <w:spacing w:val="20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2-A:</w:t>
      </w:r>
      <w:r w:rsidRPr="00527E8B">
        <w:rPr>
          <w:rFonts w:ascii="Bookman Old Style" w:hAnsi="Bookman Old Style"/>
          <w:b/>
          <w:color w:val="010101"/>
          <w:spacing w:val="8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w w:val="110"/>
        </w:rPr>
        <w:t>Advisory</w:t>
      </w:r>
      <w:r w:rsidRPr="00527E8B">
        <w:rPr>
          <w:rFonts w:ascii="Bookman Old Style" w:hAnsi="Bookman Old Style"/>
          <w:b/>
          <w:color w:val="010101"/>
          <w:spacing w:val="8"/>
          <w:w w:val="110"/>
        </w:rPr>
        <w:t xml:space="preserve"> </w:t>
      </w:r>
      <w:r w:rsidRPr="00527E8B">
        <w:rPr>
          <w:rFonts w:ascii="Bookman Old Style" w:hAnsi="Bookman Old Style"/>
          <w:b/>
          <w:color w:val="010101"/>
          <w:spacing w:val="-2"/>
          <w:w w:val="110"/>
        </w:rPr>
        <w:t>Rulings</w:t>
      </w:r>
    </w:p>
    <w:p w14:paraId="2DCE18F9" w14:textId="77777777" w:rsidR="004A6631" w:rsidRPr="00527E8B" w:rsidRDefault="005442DF" w:rsidP="00EB392A">
      <w:pPr>
        <w:pStyle w:val="Heading2"/>
        <w:keepNext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STATUTORY</w:t>
      </w:r>
      <w:r w:rsidRPr="00527E8B">
        <w:rPr>
          <w:rFonts w:ascii="Bookman Old Style" w:hAnsi="Bookman Old Style"/>
          <w:color w:val="010101"/>
          <w:spacing w:val="-13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AUTHORITY: 5</w:t>
      </w:r>
      <w:r w:rsidRPr="00527E8B">
        <w:rPr>
          <w:rFonts w:ascii="Bookman Old Style" w:hAnsi="Bookman Old Style"/>
          <w:color w:val="010101"/>
          <w:spacing w:val="5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M</w:t>
      </w:r>
      <w:r w:rsidRPr="00527E8B">
        <w:rPr>
          <w:rFonts w:ascii="Bookman Old Style" w:hAnsi="Bookman Old Style"/>
          <w:color w:val="1A1A1A"/>
          <w:w w:val="105"/>
        </w:rPr>
        <w:t>.</w:t>
      </w:r>
      <w:r w:rsidRPr="00527E8B">
        <w:rPr>
          <w:rFonts w:ascii="Bookman Old Style" w:hAnsi="Bookman Old Style"/>
          <w:color w:val="010101"/>
          <w:w w:val="105"/>
        </w:rPr>
        <w:t>R.S</w:t>
      </w:r>
      <w:r w:rsidRPr="00527E8B">
        <w:rPr>
          <w:rFonts w:ascii="Bookman Old Style" w:hAnsi="Bookman Old Style"/>
          <w:color w:val="3A3A3A"/>
          <w:w w:val="105"/>
        </w:rPr>
        <w:t>.</w:t>
      </w:r>
      <w:r w:rsidRPr="00527E8B">
        <w:rPr>
          <w:rFonts w:ascii="Bookman Old Style" w:hAnsi="Bookman Old Style"/>
          <w:color w:val="3A3A3A"/>
          <w:spacing w:val="-1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§§</w:t>
      </w:r>
      <w:r w:rsidRPr="00527E8B">
        <w:rPr>
          <w:rFonts w:ascii="Bookman Old Style" w:hAnsi="Bookman Old Style"/>
          <w:color w:val="010101"/>
          <w:spacing w:val="-1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8051,</w:t>
      </w:r>
      <w:r w:rsidRPr="00527E8B">
        <w:rPr>
          <w:rFonts w:ascii="Bookman Old Style" w:hAnsi="Bookman Old Style"/>
          <w:color w:val="010101"/>
          <w:spacing w:val="-1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9001(4)</w:t>
      </w:r>
    </w:p>
    <w:p w14:paraId="56A0DCC0" w14:textId="77777777" w:rsidR="004A6631" w:rsidRPr="00527E8B" w:rsidRDefault="005442DF" w:rsidP="00EB392A">
      <w:pPr>
        <w:pStyle w:val="BodyText"/>
        <w:ind w:right="452" w:firstLine="3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PURPOSE</w:t>
      </w:r>
      <w:r w:rsidRPr="00527E8B">
        <w:rPr>
          <w:rFonts w:ascii="Bookman Old Style" w:hAnsi="Bookman Old Style"/>
          <w:color w:val="3A3A3A"/>
          <w:w w:val="115"/>
        </w:rPr>
        <w:t>:</w:t>
      </w:r>
      <w:r w:rsidRPr="00527E8B">
        <w:rPr>
          <w:rFonts w:ascii="Bookman Old Style" w:hAnsi="Bookman Old Style"/>
          <w:color w:val="3A3A3A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-3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board</w:t>
      </w:r>
      <w:r w:rsidRPr="00527E8B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may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review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and</w:t>
      </w:r>
      <w:r w:rsidRPr="00527E8B">
        <w:rPr>
          <w:rFonts w:ascii="Bookman Old Style" w:hAnsi="Bookman Old Style"/>
          <w:color w:val="010101"/>
          <w:spacing w:val="29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revise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its</w:t>
      </w:r>
      <w:r w:rsidRPr="00527E8B">
        <w:rPr>
          <w:rFonts w:ascii="Bookman Old Style" w:hAnsi="Bookman Old Style"/>
          <w:color w:val="010101"/>
          <w:spacing w:val="8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rules</w:t>
      </w:r>
      <w:r w:rsidRPr="00527E8B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that</w:t>
      </w:r>
      <w:r w:rsidRPr="00527E8B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provide</w:t>
      </w:r>
      <w:r w:rsidRPr="00527E8B">
        <w:rPr>
          <w:rFonts w:ascii="Bookman Old Style" w:hAnsi="Bookman Old Style"/>
          <w:color w:val="010101"/>
          <w:spacing w:val="-11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for</w:t>
      </w:r>
      <w:r w:rsidRPr="00527E8B">
        <w:rPr>
          <w:rFonts w:ascii="Bookman Old Style" w:hAnsi="Bookman Old Style"/>
          <w:color w:val="010101"/>
          <w:spacing w:val="-13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 discretionary issuance of advisory rulings by the board.</w:t>
      </w:r>
    </w:p>
    <w:p w14:paraId="744198D9" w14:textId="5CFBE2A4" w:rsidR="004A6631" w:rsidRPr="00527E8B" w:rsidRDefault="005442DF" w:rsidP="00EB392A">
      <w:pPr>
        <w:pStyle w:val="BodyText"/>
        <w:ind w:right="587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 xml:space="preserve">ANTICIPATED SCHEDULE FOR ADOPTION: Within one year, if necessary. </w:t>
      </w:r>
      <w:r w:rsidRPr="00527E8B">
        <w:rPr>
          <w:rFonts w:ascii="Bookman Old Style" w:hAnsi="Bookman Old Style"/>
          <w:color w:val="010101"/>
          <w:w w:val="105"/>
        </w:rPr>
        <w:lastRenderedPageBreak/>
        <w:t>AFFECTED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PARTIES: Licensees</w:t>
      </w:r>
      <w:r w:rsidR="00702BCD">
        <w:rPr>
          <w:rFonts w:ascii="Bookman Old Style" w:hAnsi="Bookman Old Style"/>
          <w:color w:val="010101"/>
          <w:w w:val="105"/>
        </w:rPr>
        <w:t xml:space="preserve"> and members of the public.</w:t>
      </w:r>
    </w:p>
    <w:p w14:paraId="1391BAA4" w14:textId="2A4DB97E" w:rsidR="004A6631" w:rsidRDefault="005442DF" w:rsidP="00EB392A">
      <w:pPr>
        <w:pStyle w:val="BodyText"/>
        <w:rPr>
          <w:rFonts w:ascii="Bookman Old Style" w:hAnsi="Bookman Old Style"/>
          <w:color w:val="010101"/>
          <w:w w:val="105"/>
        </w:rPr>
      </w:pPr>
      <w:r w:rsidRPr="00527E8B">
        <w:rPr>
          <w:rFonts w:ascii="Bookman Old Style" w:hAnsi="Bookman Old Style"/>
          <w:color w:val="010101"/>
          <w:w w:val="105"/>
        </w:rPr>
        <w:t>CONSENSUS-BASED</w:t>
      </w:r>
      <w:r w:rsidRPr="00527E8B">
        <w:rPr>
          <w:rFonts w:ascii="Bookman Old Style" w:hAnsi="Bookman Old Style"/>
          <w:color w:val="010101"/>
          <w:spacing w:val="-9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RULE</w:t>
      </w:r>
      <w:r w:rsidRPr="00527E8B">
        <w:rPr>
          <w:rFonts w:ascii="Bookman Old Style" w:hAnsi="Bookman Old Style"/>
          <w:color w:val="010101"/>
          <w:spacing w:val="-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DEVELOPMENT</w:t>
      </w:r>
      <w:r w:rsidRPr="00527E8B">
        <w:rPr>
          <w:rFonts w:ascii="Bookman Old Style" w:hAnsi="Bookman Old Style"/>
          <w:color w:val="2A2A2A"/>
          <w:w w:val="105"/>
        </w:rPr>
        <w:t>:</w:t>
      </w:r>
      <w:r w:rsidRPr="00527E8B">
        <w:rPr>
          <w:rFonts w:ascii="Bookman Old Style" w:hAnsi="Bookman Old Style"/>
          <w:color w:val="2A2A2A"/>
          <w:spacing w:val="-9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</w:p>
    <w:p w14:paraId="62A35353" w14:textId="77777777" w:rsidR="00AE2476" w:rsidRPr="00527E8B" w:rsidRDefault="00AE2476" w:rsidP="00EB392A">
      <w:pPr>
        <w:pStyle w:val="BodyText"/>
        <w:ind w:left="131"/>
        <w:rPr>
          <w:rFonts w:ascii="Bookman Old Style" w:hAnsi="Bookman Old Style"/>
        </w:rPr>
      </w:pPr>
    </w:p>
    <w:p w14:paraId="39BE414F" w14:textId="77777777" w:rsidR="004A6631" w:rsidRPr="00527E8B" w:rsidRDefault="005442DF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0"/>
        </w:rPr>
        <w:t>CHAPTER</w:t>
      </w:r>
      <w:r w:rsidRPr="00527E8B">
        <w:rPr>
          <w:rFonts w:ascii="Bookman Old Style" w:hAnsi="Bookman Old Style"/>
          <w:color w:val="010101"/>
          <w:spacing w:val="12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3:</w:t>
      </w:r>
      <w:r w:rsidRPr="00527E8B">
        <w:rPr>
          <w:rFonts w:ascii="Bookman Old Style" w:hAnsi="Bookman Old Style"/>
          <w:color w:val="010101"/>
          <w:spacing w:val="24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Educational</w:t>
      </w:r>
      <w:r w:rsidRPr="00527E8B">
        <w:rPr>
          <w:rFonts w:ascii="Bookman Old Style" w:hAnsi="Bookman Old Style"/>
          <w:color w:val="010101"/>
          <w:spacing w:val="15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Requirements</w:t>
      </w:r>
      <w:r w:rsidRPr="00527E8B">
        <w:rPr>
          <w:rFonts w:ascii="Bookman Old Style" w:hAnsi="Bookman Old Style"/>
          <w:color w:val="010101"/>
          <w:spacing w:val="8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for</w:t>
      </w:r>
      <w:r w:rsidRPr="00527E8B">
        <w:rPr>
          <w:rFonts w:ascii="Bookman Old Style" w:hAnsi="Bookman Old Style"/>
          <w:color w:val="010101"/>
          <w:spacing w:val="-13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Licensure</w:t>
      </w:r>
    </w:p>
    <w:p w14:paraId="52DC582D" w14:textId="0105C4E0" w:rsidR="004A6631" w:rsidRPr="00527E8B" w:rsidRDefault="005442DF" w:rsidP="00EB392A">
      <w:pPr>
        <w:pStyle w:val="BodyText"/>
        <w:ind w:right="452" w:hanging="12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STATUTORY AUTHORITY: 32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M.R.S. §§ 1451, 1501</w:t>
      </w:r>
    </w:p>
    <w:p w14:paraId="6A2FA670" w14:textId="77777777" w:rsidR="004A6631" w:rsidRPr="00527E8B" w:rsidRDefault="005442DF" w:rsidP="00EB392A">
      <w:pPr>
        <w:pStyle w:val="BodyText"/>
        <w:ind w:firstLine="2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PURPOSE:</w:t>
      </w:r>
      <w:r w:rsidRPr="00527E8B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1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board</w:t>
      </w:r>
      <w:r w:rsidRPr="00527E8B">
        <w:rPr>
          <w:rFonts w:ascii="Bookman Old Style" w:hAnsi="Bookman Old Style"/>
          <w:color w:val="010101"/>
          <w:spacing w:val="-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may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review</w:t>
      </w:r>
      <w:r w:rsidRPr="00527E8B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and</w:t>
      </w:r>
      <w:r w:rsidRPr="00527E8B">
        <w:rPr>
          <w:rFonts w:ascii="Bookman Old Style" w:hAnsi="Bookman Old Style"/>
          <w:color w:val="010101"/>
          <w:spacing w:val="3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revise</w:t>
      </w:r>
      <w:r w:rsidRPr="00527E8B">
        <w:rPr>
          <w:rFonts w:ascii="Bookman Old Style" w:hAnsi="Bookman Old Style"/>
          <w:color w:val="010101"/>
          <w:spacing w:val="-8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 educational</w:t>
      </w:r>
      <w:r w:rsidRPr="00527E8B">
        <w:rPr>
          <w:rFonts w:ascii="Bookman Old Style" w:hAnsi="Bookman Old Style"/>
          <w:color w:val="010101"/>
          <w:spacing w:val="-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requirements</w:t>
      </w:r>
      <w:r w:rsidRPr="00527E8B">
        <w:rPr>
          <w:rFonts w:ascii="Bookman Old Style" w:hAnsi="Bookman Old Style"/>
          <w:color w:val="010101"/>
          <w:spacing w:val="-7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for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 person seeking licensure as a practitioner of funeral service in the</w:t>
      </w:r>
      <w:r w:rsidRPr="00527E8B">
        <w:rPr>
          <w:rFonts w:ascii="Bookman Old Style" w:hAnsi="Bookman Old Style"/>
          <w:color w:val="010101"/>
          <w:spacing w:val="37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State of Maine.</w:t>
      </w:r>
    </w:p>
    <w:p w14:paraId="41110CB3" w14:textId="77777777" w:rsidR="004A6631" w:rsidRPr="00527E8B" w:rsidRDefault="005442DF" w:rsidP="00EB392A">
      <w:pPr>
        <w:pStyle w:val="BodyText"/>
        <w:ind w:right="3545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ANTICIPATED SCHEDULE: Within one year</w:t>
      </w:r>
      <w:r w:rsidRPr="00527E8B">
        <w:rPr>
          <w:rFonts w:ascii="Bookman Old Style" w:hAnsi="Bookman Old Style"/>
          <w:color w:val="343434"/>
          <w:w w:val="105"/>
        </w:rPr>
        <w:t xml:space="preserve">. </w:t>
      </w:r>
      <w:r w:rsidRPr="00527E8B">
        <w:rPr>
          <w:rFonts w:ascii="Bookman Old Style" w:hAnsi="Bookman Old Style"/>
          <w:color w:val="010101"/>
          <w:w w:val="105"/>
        </w:rPr>
        <w:t>AFFECTED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PARTIES: Applicants for licensure.</w:t>
      </w:r>
    </w:p>
    <w:p w14:paraId="46210C17" w14:textId="1DEE0766" w:rsidR="004A6631" w:rsidRPr="00527E8B" w:rsidRDefault="005442DF" w:rsidP="00EB392A">
      <w:pPr>
        <w:pStyle w:val="BodyText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CONSENSUS-BASED</w:t>
      </w:r>
      <w:r w:rsidRPr="00527E8B">
        <w:rPr>
          <w:rFonts w:ascii="Bookman Old Style" w:hAnsi="Bookman Old Style"/>
          <w:color w:val="010101"/>
          <w:spacing w:val="-9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RULE</w:t>
      </w:r>
      <w:r w:rsidRPr="00527E8B">
        <w:rPr>
          <w:rFonts w:ascii="Bookman Old Style" w:hAnsi="Bookman Old Style"/>
          <w:color w:val="010101"/>
          <w:spacing w:val="-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DEVELOPMENT</w:t>
      </w:r>
      <w:r w:rsidRPr="00527E8B">
        <w:rPr>
          <w:rFonts w:ascii="Bookman Old Style" w:hAnsi="Bookman Old Style"/>
          <w:color w:val="343434"/>
          <w:w w:val="105"/>
        </w:rPr>
        <w:t>:</w:t>
      </w:r>
      <w:r w:rsidRPr="00527E8B">
        <w:rPr>
          <w:rFonts w:ascii="Bookman Old Style" w:hAnsi="Bookman Old Style"/>
          <w:color w:val="343434"/>
          <w:spacing w:val="-5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  <w:r w:rsidRPr="00527E8B">
        <w:rPr>
          <w:rFonts w:ascii="Bookman Old Style" w:hAnsi="Bookman Old Style"/>
          <w:color w:val="010101"/>
          <w:spacing w:val="-2"/>
          <w:w w:val="105"/>
        </w:rPr>
        <w:t>.</w:t>
      </w:r>
    </w:p>
    <w:p w14:paraId="7CD998C2" w14:textId="77777777" w:rsidR="004A6631" w:rsidRPr="00527E8B" w:rsidRDefault="004A6631" w:rsidP="00EB392A">
      <w:pPr>
        <w:pStyle w:val="BodyText"/>
        <w:rPr>
          <w:rFonts w:ascii="Bookman Old Style" w:hAnsi="Bookman Old Style"/>
        </w:rPr>
      </w:pPr>
    </w:p>
    <w:p w14:paraId="42C6327A" w14:textId="77777777" w:rsidR="004A6631" w:rsidRPr="00527E8B" w:rsidRDefault="005442DF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CHAPTER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5:</w:t>
      </w:r>
      <w:r w:rsidRPr="00527E8B">
        <w:rPr>
          <w:rFonts w:ascii="Bookman Old Style" w:hAnsi="Bookman Old Style"/>
          <w:color w:val="010101"/>
          <w:spacing w:val="4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Practitioner</w:t>
      </w:r>
      <w:r w:rsidRPr="00527E8B">
        <w:rPr>
          <w:rFonts w:ascii="Bookman Old Style" w:hAnsi="Bookman Old Style"/>
          <w:color w:val="010101"/>
          <w:spacing w:val="23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Trainees</w:t>
      </w:r>
    </w:p>
    <w:p w14:paraId="488B50A8" w14:textId="555E8177" w:rsidR="004A6631" w:rsidRPr="00527E8B" w:rsidRDefault="005442DF" w:rsidP="00EB392A">
      <w:pPr>
        <w:pStyle w:val="BodyText"/>
        <w:ind w:right="452" w:hanging="12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STATUTORY AUTHORITY:</w:t>
      </w:r>
      <w:r w:rsidRPr="00527E8B">
        <w:rPr>
          <w:rFonts w:ascii="Bookman Old Style" w:hAnsi="Bookman Old Style"/>
          <w:color w:val="010101"/>
          <w:spacing w:val="3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32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M</w:t>
      </w:r>
      <w:r w:rsidRPr="00527E8B">
        <w:rPr>
          <w:rFonts w:ascii="Bookman Old Style" w:hAnsi="Bookman Old Style"/>
          <w:color w:val="343434"/>
          <w:w w:val="105"/>
        </w:rPr>
        <w:t>.</w:t>
      </w:r>
      <w:r w:rsidRPr="00527E8B">
        <w:rPr>
          <w:rFonts w:ascii="Bookman Old Style" w:hAnsi="Bookman Old Style"/>
          <w:color w:val="010101"/>
          <w:w w:val="105"/>
        </w:rPr>
        <w:t>R.S</w:t>
      </w:r>
      <w:r w:rsidRPr="00527E8B">
        <w:rPr>
          <w:rFonts w:ascii="Bookman Old Style" w:hAnsi="Bookman Old Style"/>
          <w:color w:val="343434"/>
          <w:w w:val="105"/>
        </w:rPr>
        <w:t>.</w:t>
      </w:r>
      <w:r w:rsidRPr="00527E8B">
        <w:rPr>
          <w:rFonts w:ascii="Bookman Old Style" w:hAnsi="Bookman Old Style"/>
          <w:color w:val="343434"/>
          <w:spacing w:val="-6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§§ 1451, 1501</w:t>
      </w:r>
    </w:p>
    <w:p w14:paraId="23A20ACF" w14:textId="77777777" w:rsidR="004A6631" w:rsidRPr="00527E8B" w:rsidRDefault="005442DF" w:rsidP="00EB392A">
      <w:pPr>
        <w:pStyle w:val="BodyText"/>
        <w:ind w:right="587" w:firstLine="2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PURPOSE</w:t>
      </w:r>
      <w:r w:rsidRPr="00527E8B">
        <w:rPr>
          <w:rFonts w:ascii="Bookman Old Style" w:hAnsi="Bookman Old Style"/>
          <w:color w:val="343434"/>
          <w:w w:val="115"/>
        </w:rPr>
        <w:t>:</w:t>
      </w:r>
      <w:r w:rsidRPr="00527E8B">
        <w:rPr>
          <w:rFonts w:ascii="Bookman Old Style" w:hAnsi="Bookman Old Style"/>
          <w:color w:val="343434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 board may</w:t>
      </w:r>
      <w:r w:rsidRPr="00527E8B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review and</w:t>
      </w:r>
      <w:r w:rsidRPr="00527E8B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revise the</w:t>
      </w:r>
      <w:r w:rsidRPr="00527E8B">
        <w:rPr>
          <w:rFonts w:ascii="Bookman Old Style" w:hAnsi="Bookman Old Style"/>
          <w:color w:val="010101"/>
          <w:spacing w:val="3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requirements completed by practitioner trainees prior to application for</w:t>
      </w:r>
      <w:r w:rsidRPr="00527E8B">
        <w:rPr>
          <w:rFonts w:ascii="Bookman Old Style" w:hAnsi="Bookman Old Style"/>
          <w:color w:val="010101"/>
          <w:spacing w:val="-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licensure as a practitioner of</w:t>
      </w:r>
      <w:r w:rsidRPr="00527E8B">
        <w:rPr>
          <w:rFonts w:ascii="Bookman Old Style" w:hAnsi="Bookman Old Style"/>
          <w:color w:val="010101"/>
          <w:spacing w:val="-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 xml:space="preserve">funeral </w:t>
      </w:r>
      <w:r w:rsidRPr="00527E8B">
        <w:rPr>
          <w:rFonts w:ascii="Bookman Old Style" w:hAnsi="Bookman Old Style"/>
          <w:color w:val="010101"/>
          <w:spacing w:val="-2"/>
          <w:w w:val="115"/>
        </w:rPr>
        <w:t>service.</w:t>
      </w:r>
    </w:p>
    <w:p w14:paraId="1A856F82" w14:textId="77777777" w:rsidR="004A6631" w:rsidRPr="00527E8B" w:rsidRDefault="005442DF" w:rsidP="00EB392A">
      <w:pPr>
        <w:pStyle w:val="BodyText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ANTICIPATED</w:t>
      </w:r>
      <w:r w:rsidRPr="00527E8B">
        <w:rPr>
          <w:rFonts w:ascii="Bookman Old Style" w:hAnsi="Bookman Old Style"/>
          <w:color w:val="010101"/>
          <w:spacing w:val="2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SCHEDULE:</w:t>
      </w:r>
      <w:r w:rsidRPr="00527E8B">
        <w:rPr>
          <w:rFonts w:ascii="Bookman Old Style" w:hAnsi="Bookman Old Style"/>
          <w:color w:val="010101"/>
          <w:spacing w:val="17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Within</w:t>
      </w:r>
      <w:r w:rsidRPr="00527E8B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one</w:t>
      </w:r>
      <w:r w:rsidRPr="00527E8B">
        <w:rPr>
          <w:rFonts w:ascii="Bookman Old Style" w:hAnsi="Bookman Old Style"/>
          <w:color w:val="010101"/>
          <w:spacing w:val="1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year,</w:t>
      </w:r>
      <w:r w:rsidRPr="00527E8B">
        <w:rPr>
          <w:rFonts w:ascii="Bookman Old Style" w:hAnsi="Bookman Old Style"/>
          <w:color w:val="010101"/>
          <w:spacing w:val="3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if</w:t>
      </w:r>
      <w:r w:rsidRPr="00527E8B">
        <w:rPr>
          <w:rFonts w:ascii="Bookman Old Style" w:hAnsi="Bookman Old Style"/>
          <w:color w:val="010101"/>
          <w:spacing w:val="7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necessary.</w:t>
      </w:r>
    </w:p>
    <w:p w14:paraId="0C138C92" w14:textId="77777777" w:rsidR="004A6631" w:rsidRPr="00527E8B" w:rsidRDefault="005442DF" w:rsidP="00EB392A">
      <w:pPr>
        <w:pStyle w:val="BodyText"/>
        <w:ind w:right="452" w:firstLine="1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AFFECTED</w:t>
      </w:r>
      <w:r w:rsidRPr="00527E8B">
        <w:rPr>
          <w:rFonts w:ascii="Bookman Old Style" w:hAnsi="Bookman Old Style"/>
          <w:color w:val="010101"/>
          <w:spacing w:val="-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PARTIES:</w:t>
      </w:r>
      <w:r w:rsidRPr="00527E8B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Applicants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for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trainee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status,</w:t>
      </w:r>
      <w:r w:rsidRPr="00527E8B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practitioner</w:t>
      </w:r>
      <w:r w:rsidRPr="00527E8B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trainees,</w:t>
      </w:r>
      <w:r w:rsidRPr="00527E8B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and applicants for licensure.</w:t>
      </w:r>
    </w:p>
    <w:p w14:paraId="6504754F" w14:textId="137C9325" w:rsidR="004A6631" w:rsidRPr="00527E8B" w:rsidRDefault="005442DF" w:rsidP="00EB392A">
      <w:pPr>
        <w:pStyle w:val="BodyText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CONSENSUS-BASED</w:t>
      </w:r>
      <w:r w:rsidRPr="00527E8B">
        <w:rPr>
          <w:rFonts w:ascii="Bookman Old Style" w:hAnsi="Bookman Old Style"/>
          <w:color w:val="010101"/>
          <w:spacing w:val="-1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RULE</w:t>
      </w:r>
      <w:r w:rsidRPr="00527E8B">
        <w:rPr>
          <w:rFonts w:ascii="Bookman Old Style" w:hAnsi="Bookman Old Style"/>
          <w:color w:val="010101"/>
          <w:spacing w:val="-9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DEVELOPMENT:</w:t>
      </w:r>
      <w:r w:rsidRPr="00527E8B">
        <w:rPr>
          <w:rFonts w:ascii="Bookman Old Style" w:hAnsi="Bookman Old Style"/>
          <w:color w:val="010101"/>
          <w:spacing w:val="7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  <w:r w:rsidRPr="00527E8B">
        <w:rPr>
          <w:rFonts w:ascii="Bookman Old Style" w:hAnsi="Bookman Old Style"/>
          <w:color w:val="010101"/>
          <w:spacing w:val="-2"/>
          <w:w w:val="105"/>
        </w:rPr>
        <w:t>.</w:t>
      </w:r>
    </w:p>
    <w:p w14:paraId="77154158" w14:textId="77777777" w:rsidR="004A6631" w:rsidRPr="00527E8B" w:rsidRDefault="004A6631" w:rsidP="00EB392A">
      <w:pPr>
        <w:pStyle w:val="BodyText"/>
        <w:rPr>
          <w:rFonts w:ascii="Bookman Old Style" w:hAnsi="Bookman Old Style"/>
        </w:rPr>
      </w:pPr>
    </w:p>
    <w:p w14:paraId="0578D185" w14:textId="77777777" w:rsidR="004A6631" w:rsidRPr="00527E8B" w:rsidRDefault="005442DF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0"/>
        </w:rPr>
        <w:t>CHAPTER</w:t>
      </w:r>
      <w:r w:rsidRPr="00527E8B">
        <w:rPr>
          <w:rFonts w:ascii="Bookman Old Style" w:hAnsi="Bookman Old Style"/>
          <w:color w:val="010101"/>
          <w:spacing w:val="13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6-A:</w:t>
      </w:r>
      <w:r w:rsidRPr="00527E8B">
        <w:rPr>
          <w:rFonts w:ascii="Bookman Old Style" w:hAnsi="Bookman Old Style"/>
          <w:color w:val="010101"/>
          <w:spacing w:val="-1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Pathways</w:t>
      </w:r>
      <w:r w:rsidRPr="00527E8B">
        <w:rPr>
          <w:rFonts w:ascii="Bookman Old Style" w:hAnsi="Bookman Old Style"/>
          <w:color w:val="010101"/>
          <w:spacing w:val="10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to</w:t>
      </w:r>
      <w:r w:rsidRPr="00527E8B">
        <w:rPr>
          <w:rFonts w:ascii="Bookman Old Style" w:hAnsi="Bookman Old Style"/>
          <w:color w:val="010101"/>
          <w:spacing w:val="26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Licensure</w:t>
      </w:r>
      <w:r w:rsidRPr="00527E8B">
        <w:rPr>
          <w:rFonts w:ascii="Bookman Old Style" w:hAnsi="Bookman Old Style"/>
          <w:color w:val="010101"/>
          <w:spacing w:val="10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as</w:t>
      </w:r>
      <w:r w:rsidRPr="00527E8B">
        <w:rPr>
          <w:rFonts w:ascii="Bookman Old Style" w:hAnsi="Bookman Old Style"/>
          <w:color w:val="010101"/>
          <w:spacing w:val="17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a</w:t>
      </w:r>
      <w:r w:rsidRPr="00527E8B">
        <w:rPr>
          <w:rFonts w:ascii="Bookman Old Style" w:hAnsi="Bookman Old Style"/>
          <w:color w:val="010101"/>
          <w:spacing w:val="8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Practitioner</w:t>
      </w:r>
      <w:r w:rsidRPr="00527E8B">
        <w:rPr>
          <w:rFonts w:ascii="Bookman Old Style" w:hAnsi="Bookman Old Style"/>
          <w:color w:val="010101"/>
          <w:spacing w:val="22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of</w:t>
      </w:r>
      <w:r w:rsidRPr="00527E8B">
        <w:rPr>
          <w:rFonts w:ascii="Bookman Old Style" w:hAnsi="Bookman Old Style"/>
          <w:color w:val="010101"/>
          <w:spacing w:val="8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Funeral</w:t>
      </w:r>
      <w:r w:rsidRPr="00527E8B">
        <w:rPr>
          <w:rFonts w:ascii="Bookman Old Style" w:hAnsi="Bookman Old Style"/>
          <w:color w:val="010101"/>
          <w:spacing w:val="8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Service</w:t>
      </w:r>
    </w:p>
    <w:p w14:paraId="3CF1FDF3" w14:textId="4EA1E70C" w:rsidR="004A6631" w:rsidRPr="00527E8B" w:rsidRDefault="005442DF" w:rsidP="00EB392A">
      <w:pPr>
        <w:pStyle w:val="BodyText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spacing w:val="-2"/>
          <w:w w:val="110"/>
        </w:rPr>
        <w:t>STATUTORY</w:t>
      </w:r>
      <w:r w:rsidRPr="00527E8B">
        <w:rPr>
          <w:rFonts w:ascii="Bookman Old Style" w:hAnsi="Bookman Old Style"/>
          <w:color w:val="010101"/>
          <w:spacing w:val="6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AUTHORITY:</w:t>
      </w:r>
      <w:r w:rsidRPr="00527E8B">
        <w:rPr>
          <w:rFonts w:ascii="Bookman Old Style" w:hAnsi="Bookman Old Style"/>
          <w:color w:val="010101"/>
          <w:spacing w:val="5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32</w:t>
      </w:r>
      <w:r w:rsidRPr="00527E8B">
        <w:rPr>
          <w:rFonts w:ascii="Bookman Old Style" w:hAnsi="Bookman Old Style"/>
          <w:color w:val="010101"/>
          <w:spacing w:val="34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M.R.S.</w:t>
      </w:r>
      <w:r w:rsidRPr="00527E8B">
        <w:rPr>
          <w:rFonts w:ascii="Bookman Old Style" w:hAnsi="Bookman Old Style"/>
          <w:color w:val="010101"/>
          <w:spacing w:val="-13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§§</w:t>
      </w:r>
      <w:r w:rsidRPr="00527E8B">
        <w:rPr>
          <w:rFonts w:ascii="Bookman Old Style" w:hAnsi="Bookman Old Style"/>
          <w:color w:val="010101"/>
          <w:spacing w:val="-6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1451,</w:t>
      </w:r>
      <w:r w:rsidRPr="00527E8B">
        <w:rPr>
          <w:rFonts w:ascii="Bookman Old Style" w:hAnsi="Bookman Old Style"/>
          <w:color w:val="010101"/>
          <w:spacing w:val="2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1501</w:t>
      </w:r>
    </w:p>
    <w:p w14:paraId="2AA8331D" w14:textId="77777777" w:rsidR="004A6631" w:rsidRPr="00527E8B" w:rsidRDefault="005442DF" w:rsidP="00EB392A">
      <w:pPr>
        <w:pStyle w:val="BodyText"/>
        <w:ind w:firstLine="8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PURPOSE:</w:t>
      </w:r>
      <w:r w:rsidRPr="00527E8B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board</w:t>
      </w:r>
      <w:r w:rsidRPr="00527E8B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may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review</w:t>
      </w:r>
      <w:r w:rsidRPr="00527E8B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and</w:t>
      </w:r>
      <w:r w:rsidRPr="00527E8B">
        <w:rPr>
          <w:rFonts w:ascii="Bookman Old Style" w:hAnsi="Bookman Old Style"/>
          <w:color w:val="010101"/>
          <w:spacing w:val="2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revise</w:t>
      </w:r>
      <w:r w:rsidRPr="00527E8B">
        <w:rPr>
          <w:rFonts w:ascii="Bookman Old Style" w:hAnsi="Bookman Old Style"/>
          <w:color w:val="010101"/>
          <w:spacing w:val="-11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7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procedures</w:t>
      </w:r>
      <w:r w:rsidRPr="00527E8B">
        <w:rPr>
          <w:rFonts w:ascii="Bookman Old Style" w:hAnsi="Bookman Old Style"/>
          <w:color w:val="010101"/>
          <w:spacing w:val="-1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and</w:t>
      </w:r>
      <w:r w:rsidRPr="00527E8B">
        <w:rPr>
          <w:rFonts w:ascii="Bookman Old Style" w:hAnsi="Bookman Old Style"/>
          <w:color w:val="010101"/>
          <w:spacing w:val="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requirements</w:t>
      </w:r>
      <w:r w:rsidRPr="00527E8B">
        <w:rPr>
          <w:rFonts w:ascii="Bookman Old Style" w:hAnsi="Bookman Old Style"/>
          <w:color w:val="010101"/>
          <w:spacing w:val="-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for licensure as a practitioner of funeral service.</w:t>
      </w:r>
    </w:p>
    <w:p w14:paraId="11BD9F3A" w14:textId="77777777" w:rsidR="004A6631" w:rsidRPr="00527E8B" w:rsidRDefault="005442DF" w:rsidP="00EB392A">
      <w:pPr>
        <w:pStyle w:val="BodyText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ANTICIPATED</w:t>
      </w:r>
      <w:r w:rsidRPr="00527E8B">
        <w:rPr>
          <w:rFonts w:ascii="Bookman Old Style" w:hAnsi="Bookman Old Style"/>
          <w:color w:val="010101"/>
          <w:spacing w:val="6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SCHEDULE:</w:t>
      </w:r>
      <w:r w:rsidRPr="00527E8B">
        <w:rPr>
          <w:rFonts w:ascii="Bookman Old Style" w:hAnsi="Bookman Old Style"/>
          <w:color w:val="010101"/>
          <w:spacing w:val="6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Within</w:t>
      </w:r>
      <w:r w:rsidRPr="00527E8B">
        <w:rPr>
          <w:rFonts w:ascii="Bookman Old Style" w:hAnsi="Bookman Old Style"/>
          <w:color w:val="010101"/>
          <w:spacing w:val="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one</w:t>
      </w:r>
      <w:r w:rsidRPr="00527E8B">
        <w:rPr>
          <w:rFonts w:ascii="Bookman Old Style" w:hAnsi="Bookman Old Style"/>
          <w:color w:val="010101"/>
          <w:spacing w:val="-2"/>
          <w:w w:val="105"/>
        </w:rPr>
        <w:t xml:space="preserve"> year.</w:t>
      </w:r>
    </w:p>
    <w:p w14:paraId="32756589" w14:textId="5CC4F709" w:rsidR="00702BCD" w:rsidRDefault="005442DF" w:rsidP="00EB392A">
      <w:pPr>
        <w:pStyle w:val="BodyText"/>
        <w:ind w:right="817" w:hanging="4"/>
        <w:rPr>
          <w:rFonts w:ascii="Bookman Old Style" w:hAnsi="Bookman Old Style"/>
          <w:color w:val="010101"/>
          <w:w w:val="105"/>
        </w:rPr>
      </w:pPr>
      <w:r w:rsidRPr="00527E8B">
        <w:rPr>
          <w:rFonts w:ascii="Bookman Old Style" w:hAnsi="Bookman Old Style"/>
          <w:color w:val="010101"/>
          <w:w w:val="105"/>
        </w:rPr>
        <w:t>AFFECTED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PARTIES: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Applicants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for</w:t>
      </w:r>
      <w:r w:rsidRPr="00527E8B">
        <w:rPr>
          <w:rFonts w:ascii="Bookman Old Style" w:hAnsi="Bookman Old Style"/>
          <w:color w:val="010101"/>
          <w:spacing w:val="3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 xml:space="preserve">licensure. </w:t>
      </w:r>
    </w:p>
    <w:p w14:paraId="329236AF" w14:textId="6E7FA8A3" w:rsidR="004A6631" w:rsidRPr="00527E8B" w:rsidRDefault="005442DF" w:rsidP="00EB392A">
      <w:pPr>
        <w:pStyle w:val="BodyText"/>
        <w:ind w:right="817" w:hanging="4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CONSENSUS-BASED RULE DEVELOPMENT:</w:t>
      </w:r>
      <w:r w:rsidRPr="00527E8B">
        <w:rPr>
          <w:rFonts w:ascii="Bookman Old Style" w:hAnsi="Bookman Old Style"/>
          <w:color w:val="010101"/>
          <w:spacing w:val="40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  <w:r w:rsidRPr="00527E8B">
        <w:rPr>
          <w:rFonts w:ascii="Bookman Old Style" w:hAnsi="Bookman Old Style"/>
          <w:color w:val="010101"/>
          <w:w w:val="105"/>
        </w:rPr>
        <w:t>.</w:t>
      </w:r>
    </w:p>
    <w:p w14:paraId="2E489D69" w14:textId="77777777" w:rsidR="004A6631" w:rsidRPr="00527E8B" w:rsidRDefault="004A6631" w:rsidP="00EB392A">
      <w:pPr>
        <w:pStyle w:val="BodyText"/>
        <w:rPr>
          <w:rFonts w:ascii="Bookman Old Style" w:hAnsi="Bookman Old Style"/>
        </w:rPr>
      </w:pPr>
    </w:p>
    <w:p w14:paraId="32CB83B6" w14:textId="77777777" w:rsidR="004A6631" w:rsidRPr="00527E8B" w:rsidRDefault="005442DF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CHAPTER</w:t>
      </w:r>
      <w:r w:rsidRPr="00527E8B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7:</w:t>
      </w:r>
      <w:r w:rsidRPr="00527E8B">
        <w:rPr>
          <w:rFonts w:ascii="Bookman Old Style" w:hAnsi="Bookman Old Style"/>
          <w:color w:val="010101"/>
          <w:spacing w:val="28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Funeral</w:t>
      </w:r>
      <w:r w:rsidRPr="00527E8B">
        <w:rPr>
          <w:rFonts w:ascii="Bookman Old Style" w:hAnsi="Bookman Old Style"/>
          <w:color w:val="010101"/>
          <w:spacing w:val="7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Establishments</w:t>
      </w:r>
    </w:p>
    <w:p w14:paraId="4488AA4B" w14:textId="77777777" w:rsidR="004A6631" w:rsidRPr="00527E8B" w:rsidRDefault="005442DF" w:rsidP="00EB392A">
      <w:pPr>
        <w:pStyle w:val="Heading2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spacing w:val="-2"/>
          <w:w w:val="105"/>
        </w:rPr>
        <w:t>STATUTORY</w:t>
      </w:r>
      <w:r w:rsidRPr="00527E8B">
        <w:rPr>
          <w:rFonts w:ascii="Bookman Old Style" w:hAnsi="Bookman Old Style"/>
          <w:color w:val="010101"/>
          <w:spacing w:val="1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AUTHORITY</w:t>
      </w:r>
      <w:r w:rsidRPr="00527E8B">
        <w:rPr>
          <w:rFonts w:ascii="Bookman Old Style" w:hAnsi="Bookman Old Style"/>
          <w:color w:val="343434"/>
          <w:spacing w:val="-2"/>
          <w:w w:val="105"/>
        </w:rPr>
        <w:t>:</w:t>
      </w:r>
      <w:r w:rsidRPr="00527E8B">
        <w:rPr>
          <w:rFonts w:ascii="Bookman Old Style" w:hAnsi="Bookman Old Style"/>
          <w:color w:val="343434"/>
          <w:spacing w:val="-1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32</w:t>
      </w:r>
      <w:r w:rsidRPr="00527E8B">
        <w:rPr>
          <w:rFonts w:ascii="Bookman Old Style" w:hAnsi="Bookman Old Style"/>
          <w:color w:val="010101"/>
          <w:spacing w:val="37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M.R.S.</w:t>
      </w:r>
      <w:r w:rsidRPr="00527E8B">
        <w:rPr>
          <w:rFonts w:ascii="Bookman Old Style" w:hAnsi="Bookman Old Style"/>
          <w:color w:val="010101"/>
          <w:spacing w:val="-7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§§</w:t>
      </w:r>
      <w:r w:rsidRPr="00527E8B">
        <w:rPr>
          <w:rFonts w:ascii="Bookman Old Style" w:hAnsi="Bookman Old Style"/>
          <w:color w:val="010101"/>
          <w:spacing w:val="-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1451,</w:t>
      </w:r>
      <w:r w:rsidRPr="00527E8B">
        <w:rPr>
          <w:rFonts w:ascii="Bookman Old Style" w:hAnsi="Bookman Old Style"/>
          <w:color w:val="010101"/>
          <w:spacing w:val="6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49F9DC88" w14:textId="77777777" w:rsidR="004A6631" w:rsidRPr="00527E8B" w:rsidRDefault="005442DF" w:rsidP="00EB392A">
      <w:pPr>
        <w:pStyle w:val="BodyText"/>
        <w:ind w:firstLine="4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PURPOSE:</w:t>
      </w:r>
      <w:r w:rsidRPr="00527E8B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1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board</w:t>
      </w:r>
      <w:r w:rsidRPr="00527E8B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may</w:t>
      </w:r>
      <w:r w:rsidRPr="00527E8B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review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and</w:t>
      </w:r>
      <w:r w:rsidRPr="00527E8B">
        <w:rPr>
          <w:rFonts w:ascii="Bookman Old Style" w:hAnsi="Bookman Old Style"/>
          <w:color w:val="010101"/>
          <w:spacing w:val="2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revise</w:t>
      </w:r>
      <w:r w:rsidRPr="00527E8B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 licensing</w:t>
      </w:r>
      <w:r w:rsidRPr="00527E8B">
        <w:rPr>
          <w:rFonts w:ascii="Bookman Old Style" w:hAnsi="Bookman Old Style"/>
          <w:color w:val="010101"/>
          <w:spacing w:val="-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requirements</w:t>
      </w:r>
      <w:r w:rsidRPr="00527E8B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for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 xml:space="preserve">funeral </w:t>
      </w:r>
      <w:r w:rsidRPr="00527E8B">
        <w:rPr>
          <w:rFonts w:ascii="Bookman Old Style" w:hAnsi="Bookman Old Style"/>
          <w:color w:val="010101"/>
          <w:spacing w:val="-2"/>
          <w:w w:val="115"/>
        </w:rPr>
        <w:t>establishments.</w:t>
      </w:r>
    </w:p>
    <w:p w14:paraId="118E2CB8" w14:textId="0CB3F30B" w:rsidR="004A6631" w:rsidRPr="00527E8B" w:rsidRDefault="005442DF" w:rsidP="00EB392A">
      <w:pPr>
        <w:pStyle w:val="BodyText"/>
        <w:ind w:right="2505" w:hanging="5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 xml:space="preserve">ANTICIPATED SCHEDULE: Within one year, if necessary. AFFECTED PARTIES: </w:t>
      </w:r>
      <w:r w:rsidR="00702BCD">
        <w:rPr>
          <w:rFonts w:ascii="Bookman Old Style" w:hAnsi="Bookman Old Style"/>
          <w:color w:val="010101"/>
          <w:w w:val="105"/>
        </w:rPr>
        <w:t>Applicants for licensure and Licensees</w:t>
      </w:r>
      <w:r w:rsidRPr="00527E8B">
        <w:rPr>
          <w:rFonts w:ascii="Bookman Old Style" w:hAnsi="Bookman Old Style"/>
          <w:color w:val="010101"/>
          <w:w w:val="105"/>
        </w:rPr>
        <w:t>.</w:t>
      </w:r>
    </w:p>
    <w:p w14:paraId="1656441F" w14:textId="09B612DA" w:rsidR="004A6631" w:rsidRPr="00527E8B" w:rsidRDefault="005442DF" w:rsidP="00EB392A">
      <w:pPr>
        <w:pStyle w:val="BodyText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CONSENSUS-BASED</w:t>
      </w:r>
      <w:r w:rsidRPr="00527E8B">
        <w:rPr>
          <w:rFonts w:ascii="Bookman Old Style" w:hAnsi="Bookman Old Style"/>
          <w:color w:val="010101"/>
          <w:spacing w:val="-11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RULE</w:t>
      </w:r>
      <w:r w:rsidRPr="00527E8B">
        <w:rPr>
          <w:rFonts w:ascii="Bookman Old Style" w:hAnsi="Bookman Old Style"/>
          <w:color w:val="010101"/>
          <w:spacing w:val="-6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DEVELOPMENT:</w:t>
      </w:r>
      <w:r w:rsidRPr="00527E8B">
        <w:rPr>
          <w:rFonts w:ascii="Bookman Old Style" w:hAnsi="Bookman Old Style"/>
          <w:color w:val="010101"/>
          <w:spacing w:val="64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  <w:r w:rsidRPr="00527E8B">
        <w:rPr>
          <w:rFonts w:ascii="Bookman Old Style" w:hAnsi="Bookman Old Style"/>
          <w:color w:val="343434"/>
          <w:spacing w:val="-2"/>
          <w:w w:val="105"/>
        </w:rPr>
        <w:t>.</w:t>
      </w:r>
    </w:p>
    <w:p w14:paraId="0680125C" w14:textId="77777777" w:rsidR="004A6631" w:rsidRPr="00527E8B" w:rsidRDefault="004A6631" w:rsidP="00EB392A">
      <w:pPr>
        <w:pStyle w:val="BodyText"/>
        <w:rPr>
          <w:rFonts w:ascii="Bookman Old Style" w:hAnsi="Bookman Old Style"/>
        </w:rPr>
      </w:pPr>
    </w:p>
    <w:p w14:paraId="7A4D16A1" w14:textId="77777777" w:rsidR="004A6631" w:rsidRPr="00527E8B" w:rsidRDefault="005442DF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0"/>
        </w:rPr>
        <w:t>CHAPTER</w:t>
      </w:r>
      <w:r w:rsidRPr="00527E8B">
        <w:rPr>
          <w:rFonts w:ascii="Bookman Old Style" w:hAnsi="Bookman Old Style"/>
          <w:color w:val="010101"/>
          <w:spacing w:val="9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8:</w:t>
      </w:r>
      <w:r w:rsidRPr="00527E8B">
        <w:rPr>
          <w:rFonts w:ascii="Bookman Old Style" w:hAnsi="Bookman Old Style"/>
          <w:color w:val="010101"/>
          <w:spacing w:val="17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Safety</w:t>
      </w:r>
      <w:r w:rsidRPr="00527E8B">
        <w:rPr>
          <w:rFonts w:ascii="Bookman Old Style" w:hAnsi="Bookman Old Style"/>
          <w:color w:val="010101"/>
          <w:spacing w:val="-7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and</w:t>
      </w:r>
      <w:r w:rsidRPr="00527E8B">
        <w:rPr>
          <w:rFonts w:ascii="Bookman Old Style" w:hAnsi="Bookman Old Style"/>
          <w:color w:val="010101"/>
          <w:spacing w:val="-9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w w:val="110"/>
        </w:rPr>
        <w:t>Health</w:t>
      </w:r>
      <w:r w:rsidRPr="00527E8B">
        <w:rPr>
          <w:rFonts w:ascii="Bookman Old Style" w:hAnsi="Bookman Old Style"/>
          <w:color w:val="010101"/>
          <w:spacing w:val="-8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Standards</w:t>
      </w:r>
    </w:p>
    <w:p w14:paraId="7A6A1C11" w14:textId="77777777" w:rsidR="004A6631" w:rsidRPr="00527E8B" w:rsidRDefault="005442DF" w:rsidP="00EB392A">
      <w:pPr>
        <w:pStyle w:val="Heading2"/>
        <w:spacing w:line="240" w:lineRule="auto"/>
        <w:ind w:left="0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05"/>
        </w:rPr>
        <w:t>STATUTORY</w:t>
      </w:r>
      <w:r w:rsidRPr="00527E8B">
        <w:rPr>
          <w:rFonts w:ascii="Bookman Old Style" w:hAnsi="Bookman Old Style"/>
          <w:color w:val="010101"/>
          <w:spacing w:val="-5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AUTHORITY</w:t>
      </w:r>
      <w:r w:rsidRPr="00527E8B">
        <w:rPr>
          <w:rFonts w:ascii="Bookman Old Style" w:hAnsi="Bookman Old Style"/>
          <w:color w:val="343434"/>
          <w:w w:val="105"/>
        </w:rPr>
        <w:t>:</w:t>
      </w:r>
      <w:r w:rsidRPr="00527E8B">
        <w:rPr>
          <w:rFonts w:ascii="Bookman Old Style" w:hAnsi="Bookman Old Style"/>
          <w:color w:val="343434"/>
          <w:spacing w:val="-1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32</w:t>
      </w:r>
      <w:r w:rsidRPr="00527E8B">
        <w:rPr>
          <w:rFonts w:ascii="Bookman Old Style" w:hAnsi="Bookman Old Style"/>
          <w:color w:val="010101"/>
          <w:spacing w:val="16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M.R.S.</w:t>
      </w:r>
      <w:r w:rsidRPr="00527E8B">
        <w:rPr>
          <w:rFonts w:ascii="Bookman Old Style" w:hAnsi="Bookman Old Style"/>
          <w:color w:val="010101"/>
          <w:spacing w:val="-1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§§</w:t>
      </w:r>
      <w:r w:rsidRPr="00527E8B">
        <w:rPr>
          <w:rFonts w:ascii="Bookman Old Style" w:hAnsi="Bookman Old Style"/>
          <w:color w:val="010101"/>
          <w:spacing w:val="-12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w w:val="105"/>
        </w:rPr>
        <w:t>1451,</w:t>
      </w:r>
      <w:r w:rsidRPr="00527E8B">
        <w:rPr>
          <w:rFonts w:ascii="Bookman Old Style" w:hAnsi="Bookman Old Style"/>
          <w:color w:val="010101"/>
          <w:spacing w:val="-5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53C3A280" w14:textId="26D3CE89" w:rsidR="004A6631" w:rsidRPr="00527E8B" w:rsidRDefault="005442DF" w:rsidP="00EB392A">
      <w:pPr>
        <w:pStyle w:val="BodyText"/>
        <w:ind w:right="452" w:firstLine="2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5"/>
        </w:rPr>
        <w:t>PURPOSE: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1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board</w:t>
      </w:r>
      <w:r w:rsidRPr="00527E8B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may</w:t>
      </w:r>
      <w:r w:rsidRPr="00527E8B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review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and</w:t>
      </w:r>
      <w:r w:rsidRPr="00527E8B">
        <w:rPr>
          <w:rFonts w:ascii="Bookman Old Style" w:hAnsi="Bookman Old Style"/>
          <w:color w:val="010101"/>
          <w:spacing w:val="23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revise</w:t>
      </w:r>
      <w:r w:rsidRPr="00527E8B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its rules</w:t>
      </w:r>
      <w:r w:rsidRPr="00527E8B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regarding</w:t>
      </w:r>
      <w:r w:rsidRPr="00527E8B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</w:t>
      </w:r>
      <w:r w:rsidRPr="00527E8B">
        <w:rPr>
          <w:rFonts w:ascii="Bookman Old Style" w:hAnsi="Bookman Old Style"/>
          <w:color w:val="010101"/>
          <w:spacing w:val="-5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protection</w:t>
      </w:r>
      <w:r w:rsidRPr="00527E8B">
        <w:rPr>
          <w:rFonts w:ascii="Bookman Old Style" w:hAnsi="Bookman Old Style"/>
          <w:color w:val="010101"/>
          <w:spacing w:val="-13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of</w:t>
      </w:r>
      <w:r w:rsidRPr="00527E8B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the safety and</w:t>
      </w:r>
      <w:r w:rsidRPr="00527E8B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health of the</w:t>
      </w:r>
      <w:r w:rsidRPr="00527E8B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general public by setting</w:t>
      </w:r>
      <w:r w:rsidRPr="00527E8B">
        <w:rPr>
          <w:rFonts w:ascii="Bookman Old Style" w:hAnsi="Bookman Old Style"/>
          <w:color w:val="010101"/>
          <w:spacing w:val="-4"/>
          <w:w w:val="115"/>
        </w:rPr>
        <w:t xml:space="preserve"> </w:t>
      </w:r>
      <w:r w:rsidRPr="00527E8B">
        <w:rPr>
          <w:rFonts w:ascii="Bookman Old Style" w:hAnsi="Bookman Old Style"/>
          <w:color w:val="010101"/>
          <w:w w:val="115"/>
        </w:rPr>
        <w:t>forth the equipment and</w:t>
      </w:r>
      <w:r w:rsidRPr="00527E8B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="00D2167B" w:rsidRPr="00527E8B">
        <w:rPr>
          <w:rFonts w:ascii="Bookman Old Style" w:hAnsi="Bookman Old Style"/>
          <w:color w:val="010101"/>
          <w:w w:val="115"/>
        </w:rPr>
        <w:t>health related</w:t>
      </w:r>
      <w:r w:rsidRPr="00527E8B">
        <w:rPr>
          <w:rFonts w:ascii="Bookman Old Style" w:hAnsi="Bookman Old Style"/>
          <w:color w:val="010101"/>
          <w:w w:val="115"/>
        </w:rPr>
        <w:t xml:space="preserve"> requirements applicable to licensed funeral establishments.</w:t>
      </w:r>
    </w:p>
    <w:p w14:paraId="0B2FA5E2" w14:textId="77777777" w:rsidR="007F1F53" w:rsidRDefault="005442DF" w:rsidP="00EB392A">
      <w:pPr>
        <w:pStyle w:val="BodyText"/>
        <w:ind w:right="2505"/>
        <w:rPr>
          <w:rFonts w:ascii="Bookman Old Style" w:hAnsi="Bookman Old Style"/>
          <w:color w:val="010101"/>
          <w:spacing w:val="-2"/>
          <w:w w:val="110"/>
        </w:rPr>
      </w:pPr>
      <w:r w:rsidRPr="00527E8B">
        <w:rPr>
          <w:rFonts w:ascii="Bookman Old Style" w:hAnsi="Bookman Old Style"/>
          <w:color w:val="010101"/>
          <w:spacing w:val="-2"/>
          <w:w w:val="110"/>
        </w:rPr>
        <w:t>ANTICIPATED SCHEDULE: Within one</w:t>
      </w:r>
      <w:r w:rsidRPr="00527E8B">
        <w:rPr>
          <w:rFonts w:ascii="Bookman Old Style" w:hAnsi="Bookman Old Style"/>
          <w:color w:val="010101"/>
          <w:spacing w:val="-3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year,</w:t>
      </w:r>
      <w:r w:rsidRPr="00527E8B">
        <w:rPr>
          <w:rFonts w:ascii="Bookman Old Style" w:hAnsi="Bookman Old Style"/>
          <w:color w:val="010101"/>
          <w:spacing w:val="-12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>if</w:t>
      </w:r>
      <w:r w:rsidRPr="00527E8B">
        <w:rPr>
          <w:rFonts w:ascii="Bookman Old Style" w:hAnsi="Bookman Old Style"/>
          <w:color w:val="010101"/>
          <w:spacing w:val="-9"/>
          <w:w w:val="110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10"/>
        </w:rPr>
        <w:t xml:space="preserve">necessary. </w:t>
      </w:r>
    </w:p>
    <w:p w14:paraId="133DD8C0" w14:textId="168CC415" w:rsidR="004A6631" w:rsidRPr="00527E8B" w:rsidRDefault="005442DF" w:rsidP="00EB392A">
      <w:pPr>
        <w:pStyle w:val="BodyText"/>
        <w:ind w:right="2505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w w:val="110"/>
        </w:rPr>
        <w:t xml:space="preserve">AFFECTED PARTIES: </w:t>
      </w:r>
      <w:r w:rsidR="00702BCD">
        <w:rPr>
          <w:rFonts w:ascii="Bookman Old Style" w:hAnsi="Bookman Old Style"/>
          <w:color w:val="010101"/>
          <w:w w:val="110"/>
        </w:rPr>
        <w:t>L</w:t>
      </w:r>
      <w:r w:rsidRPr="00527E8B">
        <w:rPr>
          <w:rFonts w:ascii="Bookman Old Style" w:hAnsi="Bookman Old Style"/>
          <w:color w:val="010101"/>
          <w:w w:val="110"/>
        </w:rPr>
        <w:t>icensee</w:t>
      </w:r>
      <w:r w:rsidR="00702BCD">
        <w:rPr>
          <w:rFonts w:ascii="Bookman Old Style" w:hAnsi="Bookman Old Style"/>
          <w:color w:val="010101"/>
          <w:w w:val="110"/>
        </w:rPr>
        <w:t>s and members of the public.</w:t>
      </w:r>
    </w:p>
    <w:p w14:paraId="6FC83498" w14:textId="321E45C6" w:rsidR="004A6631" w:rsidRPr="00CB6B03" w:rsidRDefault="005442DF" w:rsidP="00EB392A">
      <w:pPr>
        <w:pStyle w:val="BodyText"/>
        <w:rPr>
          <w:rFonts w:ascii="Bookman Old Style" w:hAnsi="Bookman Old Style"/>
        </w:rPr>
      </w:pPr>
      <w:r w:rsidRPr="00527E8B">
        <w:rPr>
          <w:rFonts w:ascii="Bookman Old Style" w:hAnsi="Bookman Old Style"/>
          <w:color w:val="010101"/>
          <w:spacing w:val="-2"/>
          <w:w w:val="105"/>
        </w:rPr>
        <w:lastRenderedPageBreak/>
        <w:t>CONSENSUS-BASED</w:t>
      </w:r>
      <w:r w:rsidRPr="00527E8B">
        <w:rPr>
          <w:rFonts w:ascii="Bookman Old Style" w:hAnsi="Bookman Old Style"/>
          <w:color w:val="010101"/>
          <w:spacing w:val="-4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RULE</w:t>
      </w:r>
      <w:r w:rsidRPr="00527E8B">
        <w:rPr>
          <w:rFonts w:ascii="Bookman Old Style" w:hAnsi="Bookman Old Style"/>
          <w:color w:val="010101"/>
          <w:spacing w:val="8"/>
          <w:w w:val="105"/>
        </w:rPr>
        <w:t xml:space="preserve"> </w:t>
      </w:r>
      <w:r w:rsidRPr="00527E8B">
        <w:rPr>
          <w:rFonts w:ascii="Bookman Old Style" w:hAnsi="Bookman Old Style"/>
          <w:color w:val="010101"/>
          <w:spacing w:val="-2"/>
          <w:w w:val="105"/>
        </w:rPr>
        <w:t>DEVELOPMENT:</w:t>
      </w:r>
      <w:r w:rsidRPr="00527E8B">
        <w:rPr>
          <w:rFonts w:ascii="Bookman Old Style" w:hAnsi="Bookman Old Style"/>
          <w:color w:val="010101"/>
          <w:spacing w:val="36"/>
          <w:w w:val="105"/>
        </w:rPr>
        <w:t xml:space="preserve"> </w:t>
      </w:r>
      <w:r w:rsidR="00702BCD">
        <w:rPr>
          <w:rFonts w:ascii="Bookman Old Style" w:hAnsi="Bookman Old Style"/>
          <w:color w:val="010101"/>
          <w:spacing w:val="-2"/>
          <w:w w:val="105"/>
        </w:rPr>
        <w:t>N/A</w:t>
      </w:r>
    </w:p>
    <w:p w14:paraId="23D3D039" w14:textId="77777777" w:rsidR="00CB6B03" w:rsidRDefault="00CB6B03" w:rsidP="00EB392A">
      <w:pPr>
        <w:pStyle w:val="BodyText"/>
      </w:pPr>
    </w:p>
    <w:p w14:paraId="0FE7EC28" w14:textId="0B32E73D" w:rsidR="00CB6B03" w:rsidRPr="00E55541" w:rsidRDefault="00CB6B03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CB6B03">
        <w:rPr>
          <w:rFonts w:ascii="Bookman Old Style" w:hAnsi="Bookman Old Style"/>
          <w:color w:val="010101"/>
          <w:w w:val="110"/>
        </w:rPr>
        <w:t>CHAPTER</w:t>
      </w:r>
      <w:r w:rsidRPr="00CB6B03">
        <w:rPr>
          <w:rFonts w:ascii="Bookman Old Style" w:hAnsi="Bookman Old Style"/>
          <w:color w:val="010101"/>
          <w:spacing w:val="23"/>
          <w:w w:val="110"/>
        </w:rPr>
        <w:t xml:space="preserve"> </w:t>
      </w:r>
      <w:r>
        <w:rPr>
          <w:rFonts w:ascii="Bookman Old Style" w:hAnsi="Bookman Old Style"/>
          <w:color w:val="010101"/>
          <w:w w:val="110"/>
        </w:rPr>
        <w:t>10: General Rules/Scope of Practice</w:t>
      </w:r>
    </w:p>
    <w:p w14:paraId="4F5B7F04" w14:textId="182CFD13" w:rsidR="00CB6B03" w:rsidRPr="00E55541" w:rsidRDefault="00CB6B03" w:rsidP="00EB392A">
      <w:pPr>
        <w:pStyle w:val="BodyText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STATUTORY</w:t>
      </w:r>
      <w:r w:rsidRPr="00E55541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AUTHORITY:</w:t>
      </w:r>
      <w:r w:rsidRPr="00E55541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32</w:t>
      </w:r>
      <w:r w:rsidRPr="00E55541">
        <w:rPr>
          <w:rFonts w:ascii="Bookman Old Style" w:hAnsi="Bookman Old Style"/>
          <w:color w:val="010101"/>
          <w:spacing w:val="51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M</w:t>
      </w:r>
      <w:r w:rsidRPr="00E55541">
        <w:rPr>
          <w:rFonts w:ascii="Bookman Old Style" w:hAnsi="Bookman Old Style"/>
          <w:color w:val="2D2D2D"/>
          <w:w w:val="105"/>
        </w:rPr>
        <w:t>.</w:t>
      </w:r>
      <w:r w:rsidRPr="00E55541">
        <w:rPr>
          <w:rFonts w:ascii="Bookman Old Style" w:hAnsi="Bookman Old Style"/>
          <w:color w:val="010101"/>
          <w:w w:val="105"/>
        </w:rPr>
        <w:t>R.S</w:t>
      </w:r>
      <w:r w:rsidRPr="00E55541">
        <w:rPr>
          <w:rFonts w:ascii="Bookman Old Style" w:hAnsi="Bookman Old Style"/>
          <w:color w:val="2D2D2D"/>
          <w:w w:val="105"/>
        </w:rPr>
        <w:t>.</w:t>
      </w:r>
      <w:r w:rsidRPr="00E55541">
        <w:rPr>
          <w:rFonts w:ascii="Bookman Old Style" w:hAnsi="Bookman Old Style"/>
          <w:color w:val="2D2D2D"/>
          <w:spacing w:val="-1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§§</w:t>
      </w:r>
      <w:r w:rsidRPr="00E55541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1451,</w:t>
      </w:r>
      <w:r w:rsidRPr="00E55541">
        <w:rPr>
          <w:rFonts w:ascii="Bookman Old Style" w:hAnsi="Bookman Old Style"/>
          <w:color w:val="010101"/>
          <w:spacing w:val="6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1501</w:t>
      </w:r>
      <w:r w:rsidRPr="00E55541">
        <w:rPr>
          <w:rFonts w:ascii="Bookman Old Style" w:hAnsi="Bookman Old Style"/>
          <w:color w:val="010101"/>
          <w:spacing w:val="-5"/>
          <w:w w:val="105"/>
        </w:rPr>
        <w:t xml:space="preserve"> </w:t>
      </w:r>
    </w:p>
    <w:p w14:paraId="0424970C" w14:textId="3DED83AC" w:rsidR="00CB6B03" w:rsidRPr="00E55541" w:rsidRDefault="00CB6B03" w:rsidP="00EB392A">
      <w:pPr>
        <w:pStyle w:val="BodyText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5"/>
        </w:rPr>
        <w:t>PURPOSE</w:t>
      </w:r>
      <w:r w:rsidRPr="00E55541">
        <w:rPr>
          <w:rFonts w:ascii="Bookman Old Style" w:hAnsi="Bookman Old Style"/>
          <w:color w:val="2D2D2D"/>
          <w:w w:val="115"/>
        </w:rPr>
        <w:t>:</w:t>
      </w:r>
      <w:r w:rsidRPr="00E55541">
        <w:rPr>
          <w:rFonts w:ascii="Bookman Old Style" w:hAnsi="Bookman Old Style"/>
          <w:color w:val="2D2D2D"/>
          <w:spacing w:val="12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4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board</w:t>
      </w:r>
      <w:r w:rsidRPr="00E55541">
        <w:rPr>
          <w:rFonts w:ascii="Bookman Old Style" w:hAnsi="Bookman Old Style"/>
          <w:color w:val="010101"/>
          <w:spacing w:val="-4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may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review</w:t>
      </w:r>
      <w:r w:rsidRPr="00E55541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and</w:t>
      </w:r>
      <w:r w:rsidRPr="00E55541">
        <w:rPr>
          <w:rFonts w:ascii="Bookman Old Style" w:hAnsi="Bookman Old Style"/>
          <w:color w:val="010101"/>
          <w:spacing w:val="34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revise</w:t>
      </w:r>
      <w:r w:rsidRPr="00E55541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its</w:t>
      </w:r>
      <w:r w:rsidRPr="00E55541">
        <w:rPr>
          <w:rFonts w:ascii="Bookman Old Style" w:hAnsi="Bookman Old Style"/>
          <w:color w:val="010101"/>
          <w:spacing w:val="9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rules</w:t>
      </w:r>
      <w:r>
        <w:rPr>
          <w:rFonts w:ascii="Bookman Old Style" w:hAnsi="Bookman Old Style"/>
          <w:color w:val="010101"/>
          <w:w w:val="115"/>
        </w:rPr>
        <w:t xml:space="preserve"> regarding (1) hairdressing and cosmetology; (2) the scope of practice of practitioners of funeral service and funeral attendants; (3) the referral of inquiries to a licensed practitioner; (4) mandatory disclosures; and other topics. </w:t>
      </w:r>
    </w:p>
    <w:p w14:paraId="0AC34BA1" w14:textId="2F201530" w:rsidR="00CB6B03" w:rsidRPr="00E55541" w:rsidRDefault="00CB6B03" w:rsidP="00EB392A">
      <w:pPr>
        <w:pStyle w:val="BodyText"/>
        <w:ind w:right="587" w:firstLine="9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0"/>
        </w:rPr>
        <w:t>ANTICIPATED SCHEDULE: Within one</w:t>
      </w:r>
      <w:r w:rsidRPr="00E55541">
        <w:rPr>
          <w:rFonts w:ascii="Bookman Old Style" w:hAnsi="Bookman Old Style"/>
          <w:color w:val="010101"/>
          <w:spacing w:val="-2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year</w:t>
      </w:r>
      <w:r>
        <w:rPr>
          <w:rFonts w:ascii="Bookman Old Style" w:hAnsi="Bookman Old Style"/>
          <w:color w:val="010101"/>
          <w:w w:val="110"/>
        </w:rPr>
        <w:t>, if necessary</w:t>
      </w:r>
    </w:p>
    <w:p w14:paraId="01390FAC" w14:textId="482CC335" w:rsidR="00CB6B03" w:rsidRPr="00E55541" w:rsidRDefault="00CB6B03" w:rsidP="00EB392A">
      <w:pPr>
        <w:pStyle w:val="BodyText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spacing w:val="-2"/>
          <w:w w:val="105"/>
        </w:rPr>
        <w:t>AFFECTED</w:t>
      </w:r>
      <w:r w:rsidRPr="00E55541">
        <w:rPr>
          <w:rFonts w:ascii="Bookman Old Style" w:hAnsi="Bookman Old Style"/>
          <w:color w:val="010101"/>
          <w:spacing w:val="10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PARTIES:</w:t>
      </w:r>
      <w:r w:rsidRPr="00E55541">
        <w:rPr>
          <w:rFonts w:ascii="Bookman Old Style" w:hAnsi="Bookman Old Style"/>
          <w:color w:val="010101"/>
          <w:spacing w:val="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Licensees</w:t>
      </w:r>
      <w:r w:rsidR="00702BCD">
        <w:rPr>
          <w:rFonts w:ascii="Bookman Old Style" w:hAnsi="Bookman Old Style"/>
          <w:color w:val="010101"/>
          <w:spacing w:val="-2"/>
          <w:w w:val="105"/>
        </w:rPr>
        <w:t xml:space="preserve"> and members of the public</w:t>
      </w:r>
      <w:r w:rsidRPr="00E55541">
        <w:rPr>
          <w:rFonts w:ascii="Bookman Old Style" w:hAnsi="Bookman Old Style"/>
          <w:color w:val="010101"/>
          <w:spacing w:val="-2"/>
          <w:w w:val="105"/>
        </w:rPr>
        <w:t>.</w:t>
      </w:r>
    </w:p>
    <w:p w14:paraId="051AE519" w14:textId="777D1052" w:rsidR="00CB6B03" w:rsidRPr="00E55541" w:rsidRDefault="00CB6B03" w:rsidP="00EB392A">
      <w:pPr>
        <w:pStyle w:val="BodyText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CONSENSUS-BASED</w:t>
      </w:r>
      <w:r w:rsidRPr="00E55541">
        <w:rPr>
          <w:rFonts w:ascii="Bookman Old Style" w:hAnsi="Bookman Old Style"/>
          <w:color w:val="010101"/>
          <w:spacing w:val="-7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RULE</w:t>
      </w:r>
      <w:r w:rsidRPr="00E55541">
        <w:rPr>
          <w:rFonts w:ascii="Bookman Old Style" w:hAnsi="Bookman Old Style"/>
          <w:color w:val="010101"/>
          <w:spacing w:val="-1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DEVELOPMENT</w:t>
      </w:r>
      <w:r w:rsidRPr="00E55541">
        <w:rPr>
          <w:rFonts w:ascii="Bookman Old Style" w:hAnsi="Bookman Old Style"/>
          <w:color w:val="2D2D2D"/>
          <w:w w:val="105"/>
        </w:rPr>
        <w:t>:</w:t>
      </w:r>
      <w:r w:rsidRPr="00E55541">
        <w:rPr>
          <w:rFonts w:ascii="Bookman Old Style" w:hAnsi="Bookman Old Style"/>
          <w:color w:val="2D2D2D"/>
          <w:spacing w:val="-7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  <w:r w:rsidRPr="00E55541">
        <w:rPr>
          <w:rFonts w:ascii="Bookman Old Style" w:hAnsi="Bookman Old Style"/>
          <w:color w:val="010101"/>
          <w:spacing w:val="-2"/>
          <w:w w:val="105"/>
        </w:rPr>
        <w:t>.</w:t>
      </w:r>
    </w:p>
    <w:p w14:paraId="1792D501" w14:textId="77777777" w:rsidR="00CB6B03" w:rsidRDefault="00CB6B03" w:rsidP="00EB392A">
      <w:pPr>
        <w:pStyle w:val="BodyText"/>
      </w:pPr>
    </w:p>
    <w:p w14:paraId="2513DEC6" w14:textId="77777777" w:rsidR="00CB6B03" w:rsidRPr="00113FBD" w:rsidRDefault="00CB6B03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113FBD">
        <w:rPr>
          <w:rFonts w:ascii="Bookman Old Style" w:hAnsi="Bookman Old Style"/>
          <w:color w:val="010101"/>
          <w:w w:val="110"/>
        </w:rPr>
        <w:t>CHAPTER</w:t>
      </w:r>
      <w:r w:rsidRPr="00113FBD">
        <w:rPr>
          <w:rFonts w:ascii="Bookman Old Style" w:hAnsi="Bookman Old Style"/>
          <w:color w:val="010101"/>
          <w:spacing w:val="23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11:</w:t>
      </w:r>
      <w:r w:rsidRPr="00113FBD">
        <w:rPr>
          <w:rFonts w:ascii="Bookman Old Style" w:hAnsi="Bookman Old Style"/>
          <w:color w:val="010101"/>
          <w:spacing w:val="37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Annual</w:t>
      </w:r>
      <w:r w:rsidRPr="00113FBD">
        <w:rPr>
          <w:rFonts w:ascii="Bookman Old Style" w:hAnsi="Bookman Old Style"/>
          <w:color w:val="010101"/>
          <w:spacing w:val="7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Renewal;</w:t>
      </w:r>
      <w:r w:rsidRPr="00113FBD">
        <w:rPr>
          <w:rFonts w:ascii="Bookman Old Style" w:hAnsi="Bookman Old Style"/>
          <w:color w:val="010101"/>
          <w:spacing w:val="1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Continuing</w:t>
      </w:r>
      <w:r w:rsidRPr="00113FBD">
        <w:rPr>
          <w:rFonts w:ascii="Bookman Old Style" w:hAnsi="Bookman Old Style"/>
          <w:color w:val="010101"/>
          <w:spacing w:val="8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Education;</w:t>
      </w:r>
      <w:r w:rsidRPr="00113FBD">
        <w:rPr>
          <w:rFonts w:ascii="Bookman Old Style" w:hAnsi="Bookman Old Style"/>
          <w:color w:val="010101"/>
          <w:spacing w:val="4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Inactive</w:t>
      </w:r>
      <w:r w:rsidRPr="00113FBD">
        <w:rPr>
          <w:rFonts w:ascii="Bookman Old Style" w:hAnsi="Bookman Old Style"/>
          <w:color w:val="010101"/>
          <w:spacing w:val="5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spacing w:val="-2"/>
          <w:w w:val="110"/>
        </w:rPr>
        <w:t>Status</w:t>
      </w:r>
    </w:p>
    <w:p w14:paraId="06562ACC" w14:textId="77777777" w:rsidR="00CB6B03" w:rsidRPr="00113FBD" w:rsidRDefault="00CB6B03" w:rsidP="00EB392A">
      <w:pPr>
        <w:pStyle w:val="BodyText"/>
        <w:rPr>
          <w:rFonts w:ascii="Bookman Old Style" w:hAnsi="Bookman Old Style"/>
        </w:rPr>
      </w:pPr>
      <w:r w:rsidRPr="00113FBD">
        <w:rPr>
          <w:rFonts w:ascii="Bookman Old Style" w:hAnsi="Bookman Old Style"/>
          <w:color w:val="010101"/>
          <w:w w:val="105"/>
        </w:rPr>
        <w:t>STATUTORY</w:t>
      </w:r>
      <w:r w:rsidRPr="00113FBD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AUTHORITY:</w:t>
      </w:r>
      <w:r w:rsidRPr="00113FBD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32</w:t>
      </w:r>
      <w:r w:rsidRPr="00113FBD">
        <w:rPr>
          <w:rFonts w:ascii="Bookman Old Style" w:hAnsi="Bookman Old Style"/>
          <w:color w:val="010101"/>
          <w:spacing w:val="51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M</w:t>
      </w:r>
      <w:r w:rsidRPr="00113FBD">
        <w:rPr>
          <w:rFonts w:ascii="Bookman Old Style" w:hAnsi="Bookman Old Style"/>
          <w:color w:val="2D2D2D"/>
          <w:w w:val="105"/>
        </w:rPr>
        <w:t>.</w:t>
      </w:r>
      <w:r w:rsidRPr="00113FBD">
        <w:rPr>
          <w:rFonts w:ascii="Bookman Old Style" w:hAnsi="Bookman Old Style"/>
          <w:color w:val="010101"/>
          <w:w w:val="105"/>
        </w:rPr>
        <w:t>R.S</w:t>
      </w:r>
      <w:r w:rsidRPr="00113FBD">
        <w:rPr>
          <w:rFonts w:ascii="Bookman Old Style" w:hAnsi="Bookman Old Style"/>
          <w:color w:val="2D2D2D"/>
          <w:w w:val="105"/>
        </w:rPr>
        <w:t>.</w:t>
      </w:r>
      <w:r w:rsidRPr="00113FBD">
        <w:rPr>
          <w:rFonts w:ascii="Bookman Old Style" w:hAnsi="Bookman Old Style"/>
          <w:color w:val="2D2D2D"/>
          <w:spacing w:val="-14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§§</w:t>
      </w:r>
      <w:r w:rsidRPr="00113FBD">
        <w:rPr>
          <w:rFonts w:ascii="Bookman Old Style" w:hAnsi="Bookman Old Style"/>
          <w:color w:val="010101"/>
          <w:spacing w:val="14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1451,</w:t>
      </w:r>
      <w:r w:rsidRPr="00113FBD">
        <w:rPr>
          <w:rFonts w:ascii="Bookman Old Style" w:hAnsi="Bookman Old Style"/>
          <w:color w:val="010101"/>
          <w:spacing w:val="6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1501</w:t>
      </w:r>
      <w:r w:rsidRPr="00113FBD">
        <w:rPr>
          <w:rFonts w:ascii="Bookman Old Style" w:hAnsi="Bookman Old Style"/>
          <w:color w:val="010101"/>
          <w:spacing w:val="-5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and</w:t>
      </w:r>
      <w:r w:rsidRPr="00113FBD">
        <w:rPr>
          <w:rFonts w:ascii="Bookman Old Style" w:hAnsi="Bookman Old Style"/>
          <w:color w:val="010101"/>
          <w:spacing w:val="20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spacing w:val="-4"/>
          <w:w w:val="105"/>
        </w:rPr>
        <w:t>1506</w:t>
      </w:r>
    </w:p>
    <w:p w14:paraId="54E4F431" w14:textId="0096A7C4" w:rsidR="007F1F53" w:rsidRPr="00113FBD" w:rsidRDefault="00CB6B03" w:rsidP="00EB392A">
      <w:pPr>
        <w:pStyle w:val="BodyText"/>
        <w:rPr>
          <w:rFonts w:ascii="Bookman Old Style" w:hAnsi="Bookman Old Style"/>
          <w:color w:val="010101"/>
          <w:w w:val="115"/>
        </w:rPr>
      </w:pPr>
      <w:r w:rsidRPr="00113FBD">
        <w:rPr>
          <w:rFonts w:ascii="Bookman Old Style" w:hAnsi="Bookman Old Style"/>
          <w:color w:val="010101"/>
          <w:w w:val="115"/>
        </w:rPr>
        <w:t>PURPOSE</w:t>
      </w:r>
      <w:r w:rsidRPr="00113FBD">
        <w:rPr>
          <w:rFonts w:ascii="Bookman Old Style" w:hAnsi="Bookman Old Style"/>
          <w:color w:val="2D2D2D"/>
          <w:w w:val="115"/>
        </w:rPr>
        <w:t>:</w:t>
      </w:r>
      <w:r w:rsidRPr="00113FBD">
        <w:rPr>
          <w:rFonts w:ascii="Bookman Old Style" w:hAnsi="Bookman Old Style"/>
          <w:color w:val="2D2D2D"/>
          <w:spacing w:val="12"/>
          <w:w w:val="115"/>
        </w:rPr>
        <w:t xml:space="preserve"> </w:t>
      </w:r>
      <w:r w:rsidR="00FB59CE">
        <w:rPr>
          <w:rFonts w:ascii="Bookman Old Style" w:hAnsi="Bookman Old Style"/>
          <w:color w:val="2D2D2D"/>
          <w:spacing w:val="12"/>
          <w:w w:val="115"/>
        </w:rPr>
        <w:t xml:space="preserve">This chapter </w:t>
      </w:r>
      <w:r w:rsidR="0092768C">
        <w:rPr>
          <w:rFonts w:ascii="Bookman Old Style" w:hAnsi="Bookman Old Style"/>
          <w:color w:val="2D2D2D"/>
          <w:spacing w:val="12"/>
          <w:w w:val="115"/>
        </w:rPr>
        <w:t xml:space="preserve">was amended, effective </w:t>
      </w:r>
      <w:r w:rsidR="00C84A46">
        <w:rPr>
          <w:rFonts w:ascii="Bookman Old Style" w:hAnsi="Bookman Old Style"/>
          <w:color w:val="2D2D2D"/>
          <w:spacing w:val="12"/>
          <w:w w:val="115"/>
        </w:rPr>
        <w:t>January 22, 2023,</w:t>
      </w:r>
      <w:r w:rsidR="00143B2B">
        <w:rPr>
          <w:rFonts w:ascii="Bookman Old Style" w:hAnsi="Bookman Old Style"/>
          <w:color w:val="2D2D2D"/>
          <w:spacing w:val="12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in</w:t>
      </w:r>
      <w:r w:rsidRPr="00113FBD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accordance</w:t>
      </w:r>
      <w:r w:rsidRPr="00113FBD">
        <w:rPr>
          <w:rFonts w:ascii="Bookman Old Style" w:hAnsi="Bookman Old Style"/>
          <w:color w:val="010101"/>
          <w:spacing w:val="-8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with</w:t>
      </w:r>
      <w:r w:rsidRPr="00113FBD">
        <w:rPr>
          <w:rFonts w:ascii="Bookman Old Style" w:hAnsi="Bookman Old Style"/>
          <w:color w:val="010101"/>
          <w:spacing w:val="-11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32</w:t>
      </w:r>
      <w:r w:rsidRPr="00113FBD">
        <w:rPr>
          <w:rFonts w:ascii="Bookman Old Style" w:hAnsi="Bookman Old Style"/>
          <w:color w:val="010101"/>
          <w:spacing w:val="4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M.R.S</w:t>
      </w:r>
      <w:r w:rsidRPr="00113FBD">
        <w:rPr>
          <w:rFonts w:ascii="Bookman Old Style" w:hAnsi="Bookman Old Style"/>
          <w:color w:val="2D2D2D"/>
          <w:w w:val="115"/>
        </w:rPr>
        <w:t>.</w:t>
      </w:r>
      <w:r w:rsidRPr="00113FBD">
        <w:rPr>
          <w:rFonts w:ascii="Bookman Old Style" w:hAnsi="Bookman Old Style"/>
          <w:color w:val="2D2D2D"/>
          <w:spacing w:val="-16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spacing w:val="-10"/>
          <w:w w:val="115"/>
        </w:rPr>
        <w:t>§</w:t>
      </w:r>
      <w:r w:rsidR="00702BCD">
        <w:rPr>
          <w:rFonts w:ascii="Bookman Old Style" w:hAnsi="Bookman Old Style"/>
          <w:color w:val="010101"/>
          <w:spacing w:val="-10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1506, regarding continuing</w:t>
      </w:r>
      <w:r w:rsidRPr="00113FBD">
        <w:rPr>
          <w:rFonts w:ascii="Bookman Old Style" w:hAnsi="Bookman Old Style"/>
          <w:color w:val="010101"/>
          <w:spacing w:val="-1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education requirements for</w:t>
      </w:r>
      <w:r w:rsidRPr="00113FBD">
        <w:rPr>
          <w:rFonts w:ascii="Bookman Old Style" w:hAnsi="Bookman Old Style"/>
          <w:color w:val="010101"/>
          <w:spacing w:val="-1"/>
          <w:w w:val="115"/>
        </w:rPr>
        <w:t xml:space="preserve"> </w:t>
      </w:r>
      <w:r w:rsidRPr="00113FBD">
        <w:rPr>
          <w:rFonts w:ascii="Bookman Old Style" w:hAnsi="Bookman Old Style"/>
          <w:color w:val="010101"/>
          <w:w w:val="115"/>
        </w:rPr>
        <w:t>license renewal</w:t>
      </w:r>
      <w:r w:rsidR="000536B2">
        <w:rPr>
          <w:rFonts w:ascii="Bookman Old Style" w:hAnsi="Bookman Old Style"/>
          <w:color w:val="010101"/>
          <w:w w:val="115"/>
        </w:rPr>
        <w:t xml:space="preserve"> and sets forth procedures regarding inactive</w:t>
      </w:r>
      <w:r w:rsidR="004D0F61">
        <w:rPr>
          <w:rFonts w:ascii="Bookman Old Style" w:hAnsi="Bookman Old Style"/>
          <w:color w:val="010101"/>
          <w:w w:val="115"/>
        </w:rPr>
        <w:t xml:space="preserve"> status Licensure. </w:t>
      </w:r>
    </w:p>
    <w:p w14:paraId="5534FAF8" w14:textId="081A11AD" w:rsidR="00CB6B03" w:rsidRPr="00113FBD" w:rsidRDefault="00CB6B03" w:rsidP="00EB392A">
      <w:pPr>
        <w:pStyle w:val="BodyText"/>
        <w:ind w:right="587" w:firstLine="9"/>
        <w:rPr>
          <w:rFonts w:ascii="Bookman Old Style" w:hAnsi="Bookman Old Style"/>
        </w:rPr>
      </w:pPr>
      <w:r w:rsidRPr="00113FBD">
        <w:rPr>
          <w:rFonts w:ascii="Bookman Old Style" w:hAnsi="Bookman Old Style"/>
          <w:color w:val="010101"/>
          <w:w w:val="110"/>
        </w:rPr>
        <w:t>ANTICIPATED SCHEDULE: Within one</w:t>
      </w:r>
      <w:r w:rsidRPr="00113FBD">
        <w:rPr>
          <w:rFonts w:ascii="Bookman Old Style" w:hAnsi="Bookman Old Style"/>
          <w:color w:val="010101"/>
          <w:spacing w:val="-2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year</w:t>
      </w:r>
      <w:r w:rsidR="00C84A46">
        <w:rPr>
          <w:rFonts w:ascii="Bookman Old Style" w:hAnsi="Bookman Old Style"/>
          <w:color w:val="010101"/>
          <w:w w:val="110"/>
        </w:rPr>
        <w:t>, if necessary</w:t>
      </w:r>
      <w:r w:rsidRPr="00113FBD">
        <w:rPr>
          <w:rFonts w:ascii="Bookman Old Style" w:hAnsi="Bookman Old Style"/>
          <w:color w:val="010101"/>
          <w:w w:val="110"/>
        </w:rPr>
        <w:t>.</w:t>
      </w:r>
      <w:r w:rsidR="007F1F53" w:rsidRPr="00113FBD">
        <w:rPr>
          <w:rFonts w:ascii="Bookman Old Style" w:hAnsi="Bookman Old Style"/>
          <w:color w:val="010101"/>
          <w:w w:val="110"/>
        </w:rPr>
        <w:t xml:space="preserve"> </w:t>
      </w:r>
    </w:p>
    <w:p w14:paraId="6C8CEBCF" w14:textId="77777777" w:rsidR="00CB6B03" w:rsidRPr="00113FBD" w:rsidRDefault="00CB6B03" w:rsidP="00EB392A">
      <w:pPr>
        <w:pStyle w:val="BodyText"/>
        <w:rPr>
          <w:rFonts w:ascii="Bookman Old Style" w:hAnsi="Bookman Old Style"/>
        </w:rPr>
      </w:pPr>
      <w:r w:rsidRPr="00113FBD">
        <w:rPr>
          <w:rFonts w:ascii="Bookman Old Style" w:hAnsi="Bookman Old Style"/>
          <w:color w:val="010101"/>
          <w:spacing w:val="-2"/>
          <w:w w:val="105"/>
        </w:rPr>
        <w:t>AFFECTED</w:t>
      </w:r>
      <w:r w:rsidRPr="00113FBD">
        <w:rPr>
          <w:rFonts w:ascii="Bookman Old Style" w:hAnsi="Bookman Old Style"/>
          <w:color w:val="010101"/>
          <w:spacing w:val="10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spacing w:val="-2"/>
          <w:w w:val="105"/>
        </w:rPr>
        <w:t>PARTIES:</w:t>
      </w:r>
      <w:r w:rsidRPr="00113FBD">
        <w:rPr>
          <w:rFonts w:ascii="Bookman Old Style" w:hAnsi="Bookman Old Style"/>
          <w:color w:val="010101"/>
          <w:spacing w:val="5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spacing w:val="-2"/>
          <w:w w:val="105"/>
        </w:rPr>
        <w:t>Licensees.</w:t>
      </w:r>
    </w:p>
    <w:p w14:paraId="753F5DBB" w14:textId="49AFFD3A" w:rsidR="00CB6B03" w:rsidRPr="00113FBD" w:rsidRDefault="00CB6B03" w:rsidP="00EB392A">
      <w:pPr>
        <w:pStyle w:val="BodyText"/>
        <w:rPr>
          <w:rFonts w:ascii="Bookman Old Style" w:hAnsi="Bookman Old Style"/>
        </w:rPr>
      </w:pPr>
      <w:r w:rsidRPr="00113FBD">
        <w:rPr>
          <w:rFonts w:ascii="Bookman Old Style" w:hAnsi="Bookman Old Style"/>
          <w:color w:val="010101"/>
          <w:w w:val="105"/>
        </w:rPr>
        <w:t>CONSENSUS-BASED</w:t>
      </w:r>
      <w:r w:rsidRPr="00113FBD">
        <w:rPr>
          <w:rFonts w:ascii="Bookman Old Style" w:hAnsi="Bookman Old Style"/>
          <w:color w:val="010101"/>
          <w:spacing w:val="-7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RULE</w:t>
      </w:r>
      <w:r w:rsidRPr="00113FBD">
        <w:rPr>
          <w:rFonts w:ascii="Bookman Old Style" w:hAnsi="Bookman Old Style"/>
          <w:color w:val="010101"/>
          <w:spacing w:val="-1"/>
          <w:w w:val="105"/>
        </w:rPr>
        <w:t xml:space="preserve"> </w:t>
      </w:r>
      <w:r w:rsidRPr="00113FBD">
        <w:rPr>
          <w:rFonts w:ascii="Bookman Old Style" w:hAnsi="Bookman Old Style"/>
          <w:color w:val="010101"/>
          <w:w w:val="105"/>
        </w:rPr>
        <w:t>DEVELOPMENT</w:t>
      </w:r>
      <w:r w:rsidRPr="00113FBD">
        <w:rPr>
          <w:rFonts w:ascii="Bookman Old Style" w:hAnsi="Bookman Old Style"/>
          <w:color w:val="2D2D2D"/>
          <w:w w:val="105"/>
        </w:rPr>
        <w:t>:</w:t>
      </w:r>
      <w:r w:rsidRPr="00113FBD">
        <w:rPr>
          <w:rFonts w:ascii="Bookman Old Style" w:hAnsi="Bookman Old Style"/>
          <w:color w:val="2D2D2D"/>
          <w:spacing w:val="-7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  <w:r w:rsidRPr="00113FBD">
        <w:rPr>
          <w:rFonts w:ascii="Bookman Old Style" w:hAnsi="Bookman Old Style"/>
          <w:color w:val="010101"/>
          <w:spacing w:val="-2"/>
          <w:w w:val="105"/>
        </w:rPr>
        <w:t>.</w:t>
      </w:r>
    </w:p>
    <w:p w14:paraId="2D66AC57" w14:textId="77777777" w:rsidR="00CB6B03" w:rsidRPr="00113FBD" w:rsidRDefault="00CB6B03" w:rsidP="00EB392A">
      <w:pPr>
        <w:pStyle w:val="BodyText"/>
      </w:pPr>
    </w:p>
    <w:p w14:paraId="505BE639" w14:textId="77777777" w:rsidR="00CB6B03" w:rsidRPr="00E55541" w:rsidRDefault="00CB6B03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113FBD">
        <w:rPr>
          <w:rFonts w:ascii="Bookman Old Style" w:hAnsi="Bookman Old Style"/>
          <w:color w:val="010101"/>
          <w:w w:val="110"/>
        </w:rPr>
        <w:t>CHAPTER</w:t>
      </w:r>
      <w:r w:rsidRPr="00113FBD">
        <w:rPr>
          <w:rFonts w:ascii="Bookman Old Style" w:hAnsi="Bookman Old Style"/>
          <w:color w:val="010101"/>
          <w:spacing w:val="7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12:</w:t>
      </w:r>
      <w:r w:rsidRPr="00113FBD">
        <w:rPr>
          <w:rFonts w:ascii="Bookman Old Style" w:hAnsi="Bookman Old Style"/>
          <w:color w:val="010101"/>
          <w:spacing w:val="22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Transportation</w:t>
      </w:r>
      <w:r w:rsidRPr="00113FBD">
        <w:rPr>
          <w:rFonts w:ascii="Bookman Old Style" w:hAnsi="Bookman Old Style"/>
          <w:color w:val="010101"/>
          <w:spacing w:val="-12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of</w:t>
      </w:r>
      <w:r w:rsidRPr="00113FBD">
        <w:rPr>
          <w:rFonts w:ascii="Bookman Old Style" w:hAnsi="Bookman Old Style"/>
          <w:color w:val="010101"/>
          <w:spacing w:val="-3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w w:val="110"/>
        </w:rPr>
        <w:t>Human</w:t>
      </w:r>
      <w:r w:rsidRPr="00113FBD">
        <w:rPr>
          <w:rFonts w:ascii="Bookman Old Style" w:hAnsi="Bookman Old Style"/>
          <w:color w:val="010101"/>
          <w:spacing w:val="-3"/>
          <w:w w:val="110"/>
        </w:rPr>
        <w:t xml:space="preserve"> </w:t>
      </w:r>
      <w:r w:rsidRPr="00113FBD">
        <w:rPr>
          <w:rFonts w:ascii="Bookman Old Style" w:hAnsi="Bookman Old Style"/>
          <w:color w:val="010101"/>
          <w:spacing w:val="-2"/>
          <w:w w:val="110"/>
        </w:rPr>
        <w:t>Remains</w:t>
      </w:r>
    </w:p>
    <w:p w14:paraId="709C038D" w14:textId="77777777" w:rsidR="00CB6B03" w:rsidRPr="00E55541" w:rsidRDefault="00CB6B03" w:rsidP="00EB392A">
      <w:pPr>
        <w:pStyle w:val="Heading2"/>
        <w:spacing w:line="240" w:lineRule="auto"/>
        <w:ind w:left="0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STATUTORY</w:t>
      </w:r>
      <w:r w:rsidRPr="00E55541">
        <w:rPr>
          <w:rFonts w:ascii="Bookman Old Style" w:hAnsi="Bookman Old Style"/>
          <w:color w:val="010101"/>
          <w:spacing w:val="-8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AUTHORITY</w:t>
      </w:r>
      <w:r w:rsidRPr="00E55541">
        <w:rPr>
          <w:rFonts w:ascii="Bookman Old Style" w:hAnsi="Bookman Old Style"/>
          <w:color w:val="2D2D2D"/>
          <w:w w:val="105"/>
        </w:rPr>
        <w:t>:</w:t>
      </w:r>
      <w:r w:rsidRPr="00E55541">
        <w:rPr>
          <w:rFonts w:ascii="Bookman Old Style" w:hAnsi="Bookman Old Style"/>
          <w:color w:val="2D2D2D"/>
          <w:spacing w:val="-1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32</w:t>
      </w:r>
      <w:r w:rsidRPr="00E55541">
        <w:rPr>
          <w:rFonts w:ascii="Bookman Old Style" w:hAnsi="Bookman Old Style"/>
          <w:color w:val="010101"/>
          <w:spacing w:val="16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M</w:t>
      </w:r>
      <w:r w:rsidRPr="00E55541">
        <w:rPr>
          <w:rFonts w:ascii="Bookman Old Style" w:hAnsi="Bookman Old Style"/>
          <w:color w:val="2D2D2D"/>
          <w:w w:val="105"/>
        </w:rPr>
        <w:t>.</w:t>
      </w:r>
      <w:r w:rsidRPr="00E55541">
        <w:rPr>
          <w:rFonts w:ascii="Bookman Old Style" w:hAnsi="Bookman Old Style"/>
          <w:color w:val="010101"/>
          <w:w w:val="105"/>
        </w:rPr>
        <w:t>R.S</w:t>
      </w:r>
      <w:r w:rsidRPr="00E55541">
        <w:rPr>
          <w:rFonts w:ascii="Bookman Old Style" w:hAnsi="Bookman Old Style"/>
          <w:color w:val="2D2D2D"/>
          <w:w w:val="105"/>
        </w:rPr>
        <w:t>.</w:t>
      </w:r>
      <w:r w:rsidRPr="00E55541">
        <w:rPr>
          <w:rFonts w:ascii="Bookman Old Style" w:hAnsi="Bookman Old Style"/>
          <w:color w:val="2D2D2D"/>
          <w:spacing w:val="-1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§§</w:t>
      </w:r>
      <w:r w:rsidRPr="00E55541">
        <w:rPr>
          <w:rFonts w:ascii="Bookman Old Style" w:hAnsi="Bookman Old Style"/>
          <w:color w:val="010101"/>
          <w:spacing w:val="-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1451,</w:t>
      </w:r>
      <w:r w:rsidRPr="00E55541">
        <w:rPr>
          <w:rFonts w:ascii="Bookman Old Style" w:hAnsi="Bookman Old Style"/>
          <w:color w:val="010101"/>
          <w:spacing w:val="-2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2C41392D" w14:textId="47FEAD83" w:rsidR="00CB6B03" w:rsidRPr="00E55541" w:rsidRDefault="00CB6B03" w:rsidP="00EB392A">
      <w:pPr>
        <w:pStyle w:val="BodyText"/>
        <w:ind w:hanging="2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5"/>
        </w:rPr>
        <w:t>PURPOSE</w:t>
      </w:r>
      <w:r w:rsidRPr="00E55541">
        <w:rPr>
          <w:rFonts w:ascii="Bookman Old Style" w:hAnsi="Bookman Old Style"/>
          <w:color w:val="2D2D2D"/>
          <w:w w:val="115"/>
        </w:rPr>
        <w:t>:</w:t>
      </w:r>
      <w:r w:rsidRPr="00E55541">
        <w:rPr>
          <w:rFonts w:ascii="Bookman Old Style" w:hAnsi="Bookman Old Style"/>
          <w:color w:val="2D2D2D"/>
          <w:spacing w:val="-16"/>
          <w:w w:val="115"/>
        </w:rPr>
        <w:t xml:space="preserve"> </w:t>
      </w:r>
      <w:r w:rsidR="008803F1">
        <w:rPr>
          <w:rFonts w:ascii="Bookman Old Style" w:hAnsi="Bookman Old Style"/>
          <w:color w:val="2D2D2D"/>
          <w:spacing w:val="-16"/>
          <w:w w:val="115"/>
        </w:rPr>
        <w:t>Major substantive</w:t>
      </w:r>
      <w:r w:rsidR="0079489E">
        <w:rPr>
          <w:rFonts w:ascii="Bookman Old Style" w:hAnsi="Bookman Old Style"/>
          <w:color w:val="2D2D2D"/>
          <w:spacing w:val="-16"/>
          <w:w w:val="115"/>
        </w:rPr>
        <w:t xml:space="preserve"> rule </w:t>
      </w:r>
      <w:r w:rsidR="008803F1">
        <w:rPr>
          <w:rFonts w:ascii="Bookman Old Style" w:hAnsi="Bookman Old Style"/>
          <w:color w:val="2D2D2D"/>
          <w:spacing w:val="-16"/>
          <w:w w:val="115"/>
        </w:rPr>
        <w:t xml:space="preserve">was provisionally </w:t>
      </w:r>
      <w:r w:rsidR="0079489E">
        <w:rPr>
          <w:rFonts w:ascii="Bookman Old Style" w:hAnsi="Bookman Old Style"/>
          <w:color w:val="2D2D2D"/>
          <w:spacing w:val="-16"/>
          <w:w w:val="115"/>
        </w:rPr>
        <w:t xml:space="preserve">adopted since the last </w:t>
      </w:r>
      <w:r w:rsidR="00C17E17">
        <w:rPr>
          <w:rFonts w:ascii="Bookman Old Style" w:hAnsi="Bookman Old Style"/>
          <w:color w:val="2D2D2D"/>
          <w:spacing w:val="-16"/>
          <w:w w:val="115"/>
        </w:rPr>
        <w:t xml:space="preserve">regulatory agenda. </w:t>
      </w:r>
      <w:r w:rsidR="008803F1">
        <w:rPr>
          <w:rFonts w:ascii="Bookman Old Style" w:hAnsi="Bookman Old Style"/>
          <w:color w:val="2D2D2D"/>
          <w:spacing w:val="-16"/>
          <w:w w:val="115"/>
        </w:rPr>
        <w:t>R</w:t>
      </w:r>
      <w:r w:rsidR="00C17E17">
        <w:rPr>
          <w:rFonts w:ascii="Bookman Old Style" w:hAnsi="Bookman Old Style"/>
          <w:color w:val="2D2D2D"/>
          <w:spacing w:val="-16"/>
          <w:w w:val="115"/>
        </w:rPr>
        <w:t>ulemaking</w:t>
      </w:r>
      <w:r w:rsidR="00900170">
        <w:rPr>
          <w:rFonts w:ascii="Bookman Old Style" w:hAnsi="Bookman Old Style"/>
          <w:color w:val="2D2D2D"/>
          <w:spacing w:val="-16"/>
          <w:w w:val="115"/>
        </w:rPr>
        <w:t xml:space="preserve"> repealed and replaced </w:t>
      </w:r>
      <w:r w:rsidR="00BB03AC">
        <w:rPr>
          <w:rFonts w:ascii="Bookman Old Style" w:hAnsi="Bookman Old Style"/>
          <w:color w:val="2D2D2D"/>
          <w:spacing w:val="-16"/>
          <w:w w:val="115"/>
        </w:rPr>
        <w:t xml:space="preserve">Chapter 12 </w:t>
      </w:r>
      <w:r w:rsidRPr="00E55541">
        <w:rPr>
          <w:rFonts w:ascii="Bookman Old Style" w:hAnsi="Bookman Old Style"/>
          <w:color w:val="010101"/>
          <w:w w:val="115"/>
        </w:rPr>
        <w:t>regarding</w:t>
      </w:r>
      <w:r w:rsidRPr="00E55541">
        <w:rPr>
          <w:rFonts w:ascii="Bookman Old Style" w:hAnsi="Bookman Old Style"/>
          <w:color w:val="010101"/>
          <w:spacing w:val="-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 transportation</w:t>
      </w:r>
      <w:r w:rsidRPr="00E55541">
        <w:rPr>
          <w:rFonts w:ascii="Bookman Old Style" w:hAnsi="Bookman Old Style"/>
          <w:color w:val="010101"/>
          <w:spacing w:val="-13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of human remains</w:t>
      </w:r>
      <w:r w:rsidR="00702BCD">
        <w:rPr>
          <w:rFonts w:ascii="Bookman Old Style" w:hAnsi="Bookman Old Style"/>
          <w:color w:val="010101"/>
          <w:w w:val="115"/>
        </w:rPr>
        <w:t xml:space="preserve"> </w:t>
      </w:r>
      <w:r w:rsidR="00702BCD" w:rsidRPr="00527E8B">
        <w:rPr>
          <w:rFonts w:ascii="Bookman Old Style" w:hAnsi="Bookman Old Style"/>
          <w:color w:val="010101"/>
          <w:w w:val="115"/>
        </w:rPr>
        <w:t>to</w:t>
      </w:r>
      <w:r w:rsidR="00702BCD" w:rsidRPr="00527E8B">
        <w:rPr>
          <w:rFonts w:ascii="Bookman Old Style" w:hAnsi="Bookman Old Style"/>
          <w:color w:val="010101"/>
          <w:spacing w:val="-7"/>
          <w:w w:val="115"/>
        </w:rPr>
        <w:t xml:space="preserve"> </w:t>
      </w:r>
      <w:r w:rsidR="00702BCD" w:rsidRPr="00527E8B">
        <w:rPr>
          <w:rFonts w:ascii="Bookman Old Style" w:hAnsi="Bookman Old Style"/>
          <w:color w:val="010101"/>
          <w:w w:val="115"/>
        </w:rPr>
        <w:t>implement</w:t>
      </w:r>
      <w:r w:rsidR="00702BCD" w:rsidRPr="00527E8B">
        <w:rPr>
          <w:rFonts w:ascii="Bookman Old Style" w:hAnsi="Bookman Old Style"/>
          <w:color w:val="010101"/>
          <w:spacing w:val="10"/>
          <w:w w:val="115"/>
        </w:rPr>
        <w:t xml:space="preserve"> </w:t>
      </w:r>
      <w:r w:rsidR="00702BCD" w:rsidRPr="00527E8B">
        <w:rPr>
          <w:rFonts w:ascii="Bookman Old Style" w:hAnsi="Bookman Old Style"/>
          <w:color w:val="010101"/>
          <w:w w:val="115"/>
        </w:rPr>
        <w:t>P</w:t>
      </w:r>
      <w:r w:rsidR="00702BCD">
        <w:rPr>
          <w:rFonts w:ascii="Bookman Old Style" w:hAnsi="Bookman Old Style"/>
          <w:color w:val="3A3A3A"/>
          <w:w w:val="115"/>
        </w:rPr>
        <w:t xml:space="preserve">ublic </w:t>
      </w:r>
      <w:r w:rsidR="00702BCD" w:rsidRPr="00527E8B">
        <w:rPr>
          <w:rFonts w:ascii="Bookman Old Style" w:hAnsi="Bookman Old Style"/>
          <w:color w:val="010101"/>
          <w:w w:val="115"/>
        </w:rPr>
        <w:t>L</w:t>
      </w:r>
      <w:r w:rsidR="00702BCD">
        <w:rPr>
          <w:rFonts w:ascii="Bookman Old Style" w:hAnsi="Bookman Old Style"/>
          <w:color w:val="3A3A3A"/>
          <w:w w:val="115"/>
        </w:rPr>
        <w:t>aw</w:t>
      </w:r>
      <w:r w:rsidR="00702BCD" w:rsidRPr="00527E8B">
        <w:rPr>
          <w:rFonts w:ascii="Bookman Old Style" w:hAnsi="Bookman Old Style"/>
          <w:color w:val="3A3A3A"/>
          <w:spacing w:val="-5"/>
          <w:w w:val="115"/>
        </w:rPr>
        <w:t xml:space="preserve"> </w:t>
      </w:r>
      <w:r w:rsidR="00702BCD" w:rsidRPr="00527E8B">
        <w:rPr>
          <w:rFonts w:ascii="Bookman Old Style" w:hAnsi="Bookman Old Style"/>
          <w:color w:val="010101"/>
          <w:w w:val="115"/>
        </w:rPr>
        <w:t>2021,</w:t>
      </w:r>
      <w:r w:rsidR="00702BCD" w:rsidRPr="00527E8B">
        <w:rPr>
          <w:rFonts w:ascii="Bookman Old Style" w:hAnsi="Bookman Old Style"/>
          <w:color w:val="010101"/>
          <w:spacing w:val="-1"/>
          <w:w w:val="115"/>
        </w:rPr>
        <w:t xml:space="preserve"> </w:t>
      </w:r>
      <w:r w:rsidR="00702BCD" w:rsidRPr="00527E8B">
        <w:rPr>
          <w:rFonts w:ascii="Bookman Old Style" w:hAnsi="Bookman Old Style"/>
          <w:color w:val="010101"/>
          <w:spacing w:val="-5"/>
          <w:w w:val="115"/>
        </w:rPr>
        <w:t>c</w:t>
      </w:r>
      <w:r w:rsidR="00702BCD" w:rsidRPr="00527E8B">
        <w:rPr>
          <w:rFonts w:ascii="Bookman Old Style" w:hAnsi="Bookman Old Style"/>
          <w:color w:val="2A2A2A"/>
          <w:spacing w:val="-5"/>
          <w:w w:val="115"/>
        </w:rPr>
        <w:t>.</w:t>
      </w:r>
      <w:r w:rsidR="00702BCD">
        <w:rPr>
          <w:rFonts w:ascii="Bookman Old Style" w:hAnsi="Bookman Old Style"/>
          <w:color w:val="2A2A2A"/>
          <w:spacing w:val="-5"/>
          <w:w w:val="115"/>
        </w:rPr>
        <w:t xml:space="preserve"> </w:t>
      </w:r>
      <w:r w:rsidR="00702BCD" w:rsidRPr="00527E8B">
        <w:rPr>
          <w:rFonts w:ascii="Bookman Old Style" w:hAnsi="Bookman Old Style"/>
          <w:color w:val="010101"/>
          <w:w w:val="115"/>
        </w:rPr>
        <w:t>268</w:t>
      </w:r>
      <w:r w:rsidRPr="00E55541">
        <w:rPr>
          <w:rFonts w:ascii="Bookman Old Style" w:hAnsi="Bookman Old Style"/>
          <w:color w:val="010101"/>
          <w:w w:val="115"/>
        </w:rPr>
        <w:t>.</w:t>
      </w:r>
    </w:p>
    <w:p w14:paraId="36208CF6" w14:textId="6A675446" w:rsidR="007F1F53" w:rsidRDefault="00CB6B03" w:rsidP="00EB392A">
      <w:pPr>
        <w:pStyle w:val="BodyText"/>
        <w:ind w:right="2505"/>
        <w:rPr>
          <w:rFonts w:ascii="Bookman Old Style" w:hAnsi="Bookman Old Style"/>
          <w:color w:val="2D2D2D"/>
          <w:w w:val="110"/>
        </w:rPr>
      </w:pPr>
      <w:r w:rsidRPr="00E55541">
        <w:rPr>
          <w:rFonts w:ascii="Bookman Old Style" w:hAnsi="Bookman Old Style"/>
          <w:color w:val="010101"/>
          <w:w w:val="110"/>
        </w:rPr>
        <w:t>ANTICIPATED</w:t>
      </w:r>
      <w:r w:rsidRPr="00E55541">
        <w:rPr>
          <w:rFonts w:ascii="Bookman Old Style" w:hAnsi="Bookman Old Style"/>
          <w:color w:val="010101"/>
          <w:spacing w:val="-6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SCHEDULE:</w:t>
      </w:r>
      <w:r w:rsidRPr="00E55541">
        <w:rPr>
          <w:rFonts w:ascii="Bookman Old Style" w:hAnsi="Bookman Old Style"/>
          <w:color w:val="010101"/>
          <w:spacing w:val="-6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Within</w:t>
      </w:r>
      <w:r w:rsidRPr="00E55541">
        <w:rPr>
          <w:rFonts w:ascii="Bookman Old Style" w:hAnsi="Bookman Old Style"/>
          <w:color w:val="010101"/>
          <w:spacing w:val="-8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one</w:t>
      </w:r>
      <w:r w:rsidRPr="00E55541">
        <w:rPr>
          <w:rFonts w:ascii="Bookman Old Style" w:hAnsi="Bookman Old Style"/>
          <w:color w:val="010101"/>
          <w:spacing w:val="-10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year</w:t>
      </w:r>
      <w:r w:rsidR="008803F1">
        <w:rPr>
          <w:rFonts w:ascii="Bookman Old Style" w:hAnsi="Bookman Old Style"/>
          <w:color w:val="010101"/>
          <w:w w:val="110"/>
        </w:rPr>
        <w:t>.</w:t>
      </w:r>
    </w:p>
    <w:p w14:paraId="5D3B3E0D" w14:textId="0BCC4285" w:rsidR="00CB6B03" w:rsidRPr="00E55541" w:rsidRDefault="00CB6B03" w:rsidP="00EB392A">
      <w:pPr>
        <w:pStyle w:val="BodyText"/>
        <w:ind w:right="2505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0"/>
        </w:rPr>
        <w:t>AFFECTED PARTIES: Licensees.</w:t>
      </w:r>
    </w:p>
    <w:p w14:paraId="579518F6" w14:textId="55A79B4A" w:rsidR="00CB6B03" w:rsidRDefault="00CB6B03" w:rsidP="00EB392A">
      <w:pPr>
        <w:pStyle w:val="BodyText"/>
      </w:pPr>
      <w:r w:rsidRPr="00E55541">
        <w:rPr>
          <w:rFonts w:ascii="Bookman Old Style" w:hAnsi="Bookman Old Style"/>
          <w:color w:val="010101"/>
          <w:w w:val="105"/>
        </w:rPr>
        <w:t>CONSENSUS-BASED</w:t>
      </w:r>
      <w:r w:rsidRPr="00E55541">
        <w:rPr>
          <w:rFonts w:ascii="Bookman Old Style" w:hAnsi="Bookman Old Style"/>
          <w:color w:val="010101"/>
          <w:spacing w:val="-1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RULE</w:t>
      </w:r>
      <w:r w:rsidRPr="00E55541">
        <w:rPr>
          <w:rFonts w:ascii="Bookman Old Style" w:hAnsi="Bookman Old Style"/>
          <w:color w:val="010101"/>
          <w:spacing w:val="-13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DEVELOPMENT:</w:t>
      </w:r>
      <w:r w:rsidRPr="00E55541">
        <w:rPr>
          <w:rFonts w:ascii="Bookman Old Style" w:hAnsi="Bookman Old Style"/>
          <w:color w:val="010101"/>
          <w:spacing w:val="8"/>
          <w:w w:val="105"/>
        </w:rPr>
        <w:t xml:space="preserve"> </w:t>
      </w:r>
      <w:r w:rsidR="00D87407">
        <w:rPr>
          <w:rFonts w:ascii="Bookman Old Style" w:hAnsi="Bookman Old Style"/>
          <w:color w:val="010101"/>
          <w:spacing w:val="8"/>
          <w:w w:val="105"/>
        </w:rPr>
        <w:t>N/A</w:t>
      </w:r>
    </w:p>
    <w:p w14:paraId="1FD90A9B" w14:textId="77777777" w:rsidR="00CB6B03" w:rsidRDefault="00CB6B03" w:rsidP="00EB392A">
      <w:pPr>
        <w:pStyle w:val="BodyText"/>
      </w:pPr>
    </w:p>
    <w:p w14:paraId="64788FDB" w14:textId="77777777" w:rsidR="00CB6B03" w:rsidRPr="00E55541" w:rsidRDefault="00CB6B03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</w:rPr>
        <w:t>CHAPTER</w:t>
      </w:r>
      <w:r w:rsidRPr="00E55541">
        <w:rPr>
          <w:rFonts w:ascii="Bookman Old Style" w:hAnsi="Bookman Old Style"/>
          <w:color w:val="010101"/>
          <w:spacing w:val="32"/>
        </w:rPr>
        <w:t xml:space="preserve"> </w:t>
      </w:r>
      <w:r w:rsidRPr="00E55541">
        <w:rPr>
          <w:rFonts w:ascii="Bookman Old Style" w:hAnsi="Bookman Old Style"/>
          <w:color w:val="010101"/>
        </w:rPr>
        <w:t>13:</w:t>
      </w:r>
      <w:r w:rsidRPr="00E55541">
        <w:rPr>
          <w:rFonts w:ascii="Bookman Old Style" w:hAnsi="Bookman Old Style"/>
          <w:color w:val="010101"/>
          <w:spacing w:val="54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</w:rPr>
        <w:t>Disinterment</w:t>
      </w:r>
    </w:p>
    <w:p w14:paraId="0033C391" w14:textId="77777777" w:rsidR="00CB6B03" w:rsidRPr="00E55541" w:rsidRDefault="00CB6B03" w:rsidP="00EB392A">
      <w:pPr>
        <w:pStyle w:val="Heading2"/>
        <w:spacing w:line="240" w:lineRule="auto"/>
        <w:ind w:left="0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STATUTORY</w:t>
      </w:r>
      <w:r w:rsidRPr="00E55541">
        <w:rPr>
          <w:rFonts w:ascii="Bookman Old Style" w:hAnsi="Bookman Old Style"/>
          <w:color w:val="010101"/>
          <w:spacing w:val="-2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AUTHORITY</w:t>
      </w:r>
      <w:r w:rsidRPr="00E55541">
        <w:rPr>
          <w:rFonts w:ascii="Bookman Old Style" w:hAnsi="Bookman Old Style"/>
          <w:color w:val="2D2D2D"/>
          <w:w w:val="105"/>
        </w:rPr>
        <w:t>:</w:t>
      </w:r>
      <w:r w:rsidRPr="00E55541">
        <w:rPr>
          <w:rFonts w:ascii="Bookman Old Style" w:hAnsi="Bookman Old Style"/>
          <w:color w:val="2D2D2D"/>
          <w:spacing w:val="-1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32</w:t>
      </w:r>
      <w:r w:rsidRPr="00E55541">
        <w:rPr>
          <w:rFonts w:ascii="Bookman Old Style" w:hAnsi="Bookman Old Style"/>
          <w:color w:val="010101"/>
          <w:spacing w:val="18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M.R.S.</w:t>
      </w:r>
      <w:r w:rsidRPr="00E55541">
        <w:rPr>
          <w:rFonts w:ascii="Bookman Old Style" w:hAnsi="Bookman Old Style"/>
          <w:color w:val="010101"/>
          <w:spacing w:val="-1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§§</w:t>
      </w:r>
      <w:r w:rsidRPr="00E55541">
        <w:rPr>
          <w:rFonts w:ascii="Bookman Old Style" w:hAnsi="Bookman Old Style"/>
          <w:color w:val="010101"/>
          <w:spacing w:val="-3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1451,</w:t>
      </w:r>
      <w:r w:rsidRPr="00E55541">
        <w:rPr>
          <w:rFonts w:ascii="Bookman Old Style" w:hAnsi="Bookman Old Style"/>
          <w:color w:val="010101"/>
          <w:spacing w:val="-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5CE24094" w14:textId="77777777" w:rsidR="00CB6B03" w:rsidRPr="00E55541" w:rsidRDefault="00CB6B03" w:rsidP="00EB392A">
      <w:pPr>
        <w:pStyle w:val="BodyText"/>
        <w:ind w:right="587" w:hanging="2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5"/>
        </w:rPr>
        <w:t>PURPOSE:</w:t>
      </w:r>
      <w:r w:rsidRPr="00E55541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board</w:t>
      </w:r>
      <w:r w:rsidRPr="00E55541">
        <w:rPr>
          <w:rFonts w:ascii="Bookman Old Style" w:hAnsi="Bookman Old Style"/>
          <w:color w:val="010101"/>
          <w:spacing w:val="-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may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review</w:t>
      </w:r>
      <w:r w:rsidRPr="00E55541">
        <w:rPr>
          <w:rFonts w:ascii="Bookman Old Style" w:hAnsi="Bookman Old Style"/>
          <w:color w:val="010101"/>
          <w:spacing w:val="-11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and</w:t>
      </w:r>
      <w:r w:rsidRPr="00E55541">
        <w:rPr>
          <w:rFonts w:ascii="Bookman Old Style" w:hAnsi="Bookman Old Style"/>
          <w:color w:val="010101"/>
          <w:spacing w:val="31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revise</w:t>
      </w:r>
      <w:r w:rsidRPr="00E55541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its</w:t>
      </w:r>
      <w:r w:rsidRPr="00E55541">
        <w:rPr>
          <w:rFonts w:ascii="Bookman Old Style" w:hAnsi="Bookman Old Style"/>
          <w:color w:val="010101"/>
          <w:spacing w:val="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rules</w:t>
      </w:r>
      <w:r w:rsidRPr="00E55541">
        <w:rPr>
          <w:rFonts w:ascii="Bookman Old Style" w:hAnsi="Bookman Old Style"/>
          <w:color w:val="010101"/>
          <w:spacing w:val="-14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regarding</w:t>
      </w:r>
      <w:r w:rsidRPr="00E55541">
        <w:rPr>
          <w:rFonts w:ascii="Bookman Old Style" w:hAnsi="Bookman Old Style"/>
          <w:color w:val="010101"/>
          <w:spacing w:val="-11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disinterment</w:t>
      </w:r>
      <w:r w:rsidRPr="00E55541">
        <w:rPr>
          <w:rFonts w:ascii="Bookman Old Style" w:hAnsi="Bookman Old Style"/>
          <w:color w:val="010101"/>
          <w:spacing w:val="-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of human remains by funeral service licensees</w:t>
      </w:r>
      <w:r w:rsidRPr="00E55541">
        <w:rPr>
          <w:rFonts w:ascii="Bookman Old Style" w:hAnsi="Bookman Old Style"/>
          <w:color w:val="2D2D2D"/>
          <w:w w:val="115"/>
        </w:rPr>
        <w:t>.</w:t>
      </w:r>
    </w:p>
    <w:p w14:paraId="0204C37D" w14:textId="77777777" w:rsidR="007F1F53" w:rsidRDefault="00CB6B03" w:rsidP="00EB392A">
      <w:pPr>
        <w:pStyle w:val="BodyText"/>
        <w:ind w:right="2505" w:hanging="5"/>
        <w:rPr>
          <w:rFonts w:ascii="Bookman Old Style" w:hAnsi="Bookman Old Style"/>
          <w:color w:val="2D2D2D"/>
          <w:w w:val="110"/>
        </w:rPr>
      </w:pPr>
      <w:r w:rsidRPr="00E55541">
        <w:rPr>
          <w:rFonts w:ascii="Bookman Old Style" w:hAnsi="Bookman Old Style"/>
          <w:color w:val="010101"/>
          <w:w w:val="110"/>
        </w:rPr>
        <w:t>ANTICIPATED</w:t>
      </w:r>
      <w:r w:rsidRPr="00E55541">
        <w:rPr>
          <w:rFonts w:ascii="Bookman Old Style" w:hAnsi="Bookman Old Style"/>
          <w:color w:val="010101"/>
          <w:spacing w:val="-6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SCHEDULE</w:t>
      </w:r>
      <w:r w:rsidRPr="00E55541">
        <w:rPr>
          <w:rFonts w:ascii="Bookman Old Style" w:hAnsi="Bookman Old Style"/>
          <w:color w:val="2D2D2D"/>
          <w:w w:val="110"/>
        </w:rPr>
        <w:t>:</w:t>
      </w:r>
      <w:r w:rsidRPr="00E55541">
        <w:rPr>
          <w:rFonts w:ascii="Bookman Old Style" w:hAnsi="Bookman Old Style"/>
          <w:color w:val="2D2D2D"/>
          <w:spacing w:val="-15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Within</w:t>
      </w:r>
      <w:r w:rsidRPr="00E55541">
        <w:rPr>
          <w:rFonts w:ascii="Bookman Old Style" w:hAnsi="Bookman Old Style"/>
          <w:color w:val="010101"/>
          <w:spacing w:val="-10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one</w:t>
      </w:r>
      <w:r w:rsidRPr="00E55541">
        <w:rPr>
          <w:rFonts w:ascii="Bookman Old Style" w:hAnsi="Bookman Old Style"/>
          <w:color w:val="010101"/>
          <w:spacing w:val="-13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year,</w:t>
      </w:r>
      <w:r w:rsidRPr="00E55541">
        <w:rPr>
          <w:rFonts w:ascii="Bookman Old Style" w:hAnsi="Bookman Old Style"/>
          <w:color w:val="010101"/>
          <w:spacing w:val="-15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if</w:t>
      </w:r>
      <w:r w:rsidRPr="00E55541">
        <w:rPr>
          <w:rFonts w:ascii="Bookman Old Style" w:hAnsi="Bookman Old Style"/>
          <w:color w:val="010101"/>
          <w:spacing w:val="-14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necessary</w:t>
      </w:r>
      <w:r w:rsidRPr="00E55541">
        <w:rPr>
          <w:rFonts w:ascii="Bookman Old Style" w:hAnsi="Bookman Old Style"/>
          <w:color w:val="2D2D2D"/>
          <w:w w:val="110"/>
        </w:rPr>
        <w:t xml:space="preserve">. </w:t>
      </w:r>
    </w:p>
    <w:p w14:paraId="6ED462BA" w14:textId="6D18EFC6" w:rsidR="00CB6B03" w:rsidRPr="00E55541" w:rsidRDefault="00CB6B03" w:rsidP="00EB392A">
      <w:pPr>
        <w:pStyle w:val="BodyText"/>
        <w:ind w:right="2505" w:hanging="5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0"/>
        </w:rPr>
        <w:t xml:space="preserve">AFFECTED PARTIES: </w:t>
      </w:r>
      <w:r w:rsidR="00702BCD">
        <w:rPr>
          <w:rFonts w:ascii="Bookman Old Style" w:hAnsi="Bookman Old Style"/>
          <w:color w:val="010101"/>
          <w:w w:val="110"/>
        </w:rPr>
        <w:t>L</w:t>
      </w:r>
      <w:r w:rsidRPr="00E55541">
        <w:rPr>
          <w:rFonts w:ascii="Bookman Old Style" w:hAnsi="Bookman Old Style"/>
          <w:color w:val="010101"/>
          <w:w w:val="110"/>
        </w:rPr>
        <w:t>icensees</w:t>
      </w:r>
      <w:r w:rsidR="00702BCD">
        <w:rPr>
          <w:rFonts w:ascii="Bookman Old Style" w:hAnsi="Bookman Old Style"/>
          <w:color w:val="010101"/>
          <w:w w:val="110"/>
        </w:rPr>
        <w:t xml:space="preserve"> and members of the</w:t>
      </w:r>
      <w:r w:rsidR="008803F1">
        <w:rPr>
          <w:rFonts w:ascii="Bookman Old Style" w:hAnsi="Bookman Old Style"/>
          <w:color w:val="010101"/>
          <w:w w:val="110"/>
        </w:rPr>
        <w:t xml:space="preserve"> </w:t>
      </w:r>
      <w:r w:rsidR="00702BCD">
        <w:rPr>
          <w:rFonts w:ascii="Bookman Old Style" w:hAnsi="Bookman Old Style"/>
          <w:color w:val="010101"/>
          <w:w w:val="110"/>
        </w:rPr>
        <w:t>public</w:t>
      </w:r>
      <w:r w:rsidRPr="00E55541">
        <w:rPr>
          <w:rFonts w:ascii="Bookman Old Style" w:hAnsi="Bookman Old Style"/>
          <w:color w:val="010101"/>
          <w:w w:val="110"/>
        </w:rPr>
        <w:t>.</w:t>
      </w:r>
    </w:p>
    <w:p w14:paraId="64DC768C" w14:textId="2EC0865A" w:rsidR="00CB6B03" w:rsidRDefault="00CB6B03" w:rsidP="00EB392A">
      <w:pPr>
        <w:pStyle w:val="BodyText"/>
        <w:rPr>
          <w:rFonts w:ascii="Bookman Old Style" w:hAnsi="Bookman Old Style"/>
          <w:color w:val="010101"/>
          <w:spacing w:val="-2"/>
          <w:w w:val="105"/>
        </w:rPr>
      </w:pPr>
      <w:r w:rsidRPr="00E55541">
        <w:rPr>
          <w:rFonts w:ascii="Bookman Old Style" w:hAnsi="Bookman Old Style"/>
          <w:color w:val="010101"/>
          <w:spacing w:val="-2"/>
          <w:w w:val="105"/>
        </w:rPr>
        <w:t>CONSENSUS-BASED</w:t>
      </w:r>
      <w:r w:rsidRPr="00E55541">
        <w:rPr>
          <w:rFonts w:ascii="Bookman Old Style" w:hAnsi="Bookman Old Style"/>
          <w:color w:val="010101"/>
          <w:spacing w:val="-1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RULE</w:t>
      </w:r>
      <w:r w:rsidRPr="00E55541">
        <w:rPr>
          <w:rFonts w:ascii="Bookman Old Style" w:hAnsi="Bookman Old Style"/>
          <w:color w:val="010101"/>
          <w:spacing w:val="6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DEVELOPMENT:</w:t>
      </w:r>
      <w:r w:rsidRPr="00E55541">
        <w:rPr>
          <w:rFonts w:ascii="Bookman Old Style" w:hAnsi="Bookman Old Style"/>
          <w:color w:val="010101"/>
          <w:spacing w:val="37"/>
          <w:w w:val="105"/>
        </w:rPr>
        <w:t xml:space="preserve"> </w:t>
      </w:r>
      <w:r w:rsidR="00702BCD">
        <w:rPr>
          <w:rFonts w:ascii="Bookman Old Style" w:hAnsi="Bookman Old Style"/>
          <w:color w:val="010101"/>
          <w:spacing w:val="-2"/>
          <w:w w:val="105"/>
        </w:rPr>
        <w:t>N/A</w:t>
      </w:r>
    </w:p>
    <w:p w14:paraId="78BCD829" w14:textId="453A9F88" w:rsidR="00CB6B03" w:rsidRPr="00E55541" w:rsidRDefault="005733E4" w:rsidP="00EB392A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  <w:color w:val="010101"/>
          <w:spacing w:val="-2"/>
          <w:w w:val="105"/>
        </w:rPr>
        <w:t xml:space="preserve"> </w:t>
      </w:r>
    </w:p>
    <w:p w14:paraId="7FBD8E08" w14:textId="77777777" w:rsidR="00CB6B03" w:rsidRPr="00E55541" w:rsidRDefault="00CB6B03" w:rsidP="00EB392A">
      <w:pPr>
        <w:pStyle w:val="Heading1"/>
        <w:keepNext/>
        <w:spacing w:line="240" w:lineRule="auto"/>
        <w:ind w:left="0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CHAPTER</w:t>
      </w:r>
      <w:r w:rsidRPr="00E55541">
        <w:rPr>
          <w:rFonts w:ascii="Bookman Old Style" w:hAnsi="Bookman Old Style"/>
          <w:color w:val="010101"/>
          <w:spacing w:val="21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14:</w:t>
      </w:r>
      <w:r w:rsidRPr="00E55541">
        <w:rPr>
          <w:rFonts w:ascii="Bookman Old Style" w:hAnsi="Bookman Old Style"/>
          <w:color w:val="010101"/>
          <w:spacing w:val="33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Temporary</w:t>
      </w:r>
      <w:r w:rsidRPr="00E55541">
        <w:rPr>
          <w:rFonts w:ascii="Bookman Old Style" w:hAnsi="Bookman Old Style"/>
          <w:color w:val="010101"/>
          <w:spacing w:val="7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Storage</w:t>
      </w:r>
    </w:p>
    <w:p w14:paraId="25FED3E6" w14:textId="77777777" w:rsidR="00CB6B03" w:rsidRPr="00E55541" w:rsidRDefault="00CB6B03" w:rsidP="00EB392A">
      <w:pPr>
        <w:pStyle w:val="Heading2"/>
        <w:keepNext/>
        <w:spacing w:line="240" w:lineRule="auto"/>
        <w:ind w:left="0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spacing w:val="-2"/>
          <w:w w:val="105"/>
        </w:rPr>
        <w:t>STATUTORY</w:t>
      </w:r>
      <w:r w:rsidRPr="00E55541">
        <w:rPr>
          <w:rFonts w:ascii="Bookman Old Style" w:hAnsi="Bookman Old Style"/>
          <w:color w:val="010101"/>
          <w:spacing w:val="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AUTHORITY:</w:t>
      </w:r>
      <w:r w:rsidRPr="00E55541">
        <w:rPr>
          <w:rFonts w:ascii="Bookman Old Style" w:hAnsi="Bookman Old Style"/>
          <w:color w:val="010101"/>
          <w:spacing w:val="8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32</w:t>
      </w:r>
      <w:r w:rsidRPr="00E55541">
        <w:rPr>
          <w:rFonts w:ascii="Bookman Old Style" w:hAnsi="Bookman Old Style"/>
          <w:color w:val="010101"/>
          <w:spacing w:val="32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M.R.S.</w:t>
      </w:r>
      <w:r w:rsidRPr="00E55541">
        <w:rPr>
          <w:rFonts w:ascii="Bookman Old Style" w:hAnsi="Bookman Old Style"/>
          <w:color w:val="010101"/>
          <w:spacing w:val="-9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§§</w:t>
      </w:r>
      <w:r w:rsidRPr="00E55541">
        <w:rPr>
          <w:rFonts w:ascii="Bookman Old Style" w:hAnsi="Bookman Old Style"/>
          <w:color w:val="010101"/>
          <w:spacing w:val="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1451,</w:t>
      </w:r>
      <w:r w:rsidRPr="00E55541">
        <w:rPr>
          <w:rFonts w:ascii="Bookman Old Style" w:hAnsi="Bookman Old Style"/>
          <w:color w:val="010101"/>
          <w:spacing w:val="1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3C13F64C" w14:textId="77777777" w:rsidR="00CB6B03" w:rsidRPr="00E55541" w:rsidRDefault="00CB6B03" w:rsidP="00EB392A">
      <w:pPr>
        <w:pStyle w:val="BodyText"/>
        <w:keepNext/>
        <w:ind w:hanging="2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5"/>
        </w:rPr>
        <w:t>PURPOSE:</w:t>
      </w:r>
      <w:r w:rsidRPr="00E55541">
        <w:rPr>
          <w:rFonts w:ascii="Bookman Old Style" w:hAnsi="Bookman Old Style"/>
          <w:color w:val="010101"/>
          <w:spacing w:val="-11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15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board</w:t>
      </w:r>
      <w:r w:rsidRPr="00E55541">
        <w:rPr>
          <w:rFonts w:ascii="Bookman Old Style" w:hAnsi="Bookman Old Style"/>
          <w:color w:val="010101"/>
          <w:spacing w:val="-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may</w:t>
      </w:r>
      <w:r w:rsidRPr="00E55541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review</w:t>
      </w:r>
      <w:r w:rsidRPr="00E55541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and</w:t>
      </w:r>
      <w:r w:rsidRPr="00E55541">
        <w:rPr>
          <w:rFonts w:ascii="Bookman Old Style" w:hAnsi="Bookman Old Style"/>
          <w:color w:val="010101"/>
          <w:spacing w:val="31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revise</w:t>
      </w:r>
      <w:r w:rsidRPr="00E55541">
        <w:rPr>
          <w:rFonts w:ascii="Bookman Old Style" w:hAnsi="Bookman Old Style"/>
          <w:color w:val="010101"/>
          <w:spacing w:val="-11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its rules</w:t>
      </w:r>
      <w:r w:rsidRPr="00E55541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regarding</w:t>
      </w:r>
      <w:r w:rsidRPr="00E55541">
        <w:rPr>
          <w:rFonts w:ascii="Bookman Old Style" w:hAnsi="Bookman Old Style"/>
          <w:color w:val="010101"/>
          <w:spacing w:val="-7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-5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storage</w:t>
      </w:r>
      <w:r w:rsidRPr="00E55541">
        <w:rPr>
          <w:rFonts w:ascii="Bookman Old Style" w:hAnsi="Bookman Old Style"/>
          <w:color w:val="010101"/>
          <w:spacing w:val="-12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of</w:t>
      </w:r>
      <w:r w:rsidRPr="00E55541">
        <w:rPr>
          <w:rFonts w:ascii="Bookman Old Style" w:hAnsi="Bookman Old Style"/>
          <w:color w:val="010101"/>
          <w:spacing w:val="-9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human remains by funeral service licensees.</w:t>
      </w:r>
    </w:p>
    <w:p w14:paraId="7C96779A" w14:textId="77777777" w:rsidR="007F1F53" w:rsidRDefault="00CB6B03" w:rsidP="00EB392A">
      <w:pPr>
        <w:pStyle w:val="BodyText"/>
        <w:ind w:right="2505"/>
        <w:rPr>
          <w:rFonts w:ascii="Bookman Old Style" w:hAnsi="Bookman Old Style"/>
          <w:color w:val="2D2D2D"/>
          <w:w w:val="110"/>
        </w:rPr>
      </w:pPr>
      <w:r w:rsidRPr="00E55541">
        <w:rPr>
          <w:rFonts w:ascii="Bookman Old Style" w:hAnsi="Bookman Old Style"/>
          <w:color w:val="010101"/>
          <w:w w:val="110"/>
        </w:rPr>
        <w:t>ANTICIPATED</w:t>
      </w:r>
      <w:r w:rsidRPr="00E55541">
        <w:rPr>
          <w:rFonts w:ascii="Bookman Old Style" w:hAnsi="Bookman Old Style"/>
          <w:color w:val="010101"/>
          <w:spacing w:val="-6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SCHEDULE</w:t>
      </w:r>
      <w:r w:rsidRPr="00E55541">
        <w:rPr>
          <w:rFonts w:ascii="Bookman Old Style" w:hAnsi="Bookman Old Style"/>
          <w:color w:val="2D2D2D"/>
          <w:w w:val="110"/>
        </w:rPr>
        <w:t>:</w:t>
      </w:r>
      <w:r w:rsidRPr="00E55541">
        <w:rPr>
          <w:rFonts w:ascii="Bookman Old Style" w:hAnsi="Bookman Old Style"/>
          <w:color w:val="2D2D2D"/>
          <w:spacing w:val="-15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Within</w:t>
      </w:r>
      <w:r w:rsidRPr="00E55541">
        <w:rPr>
          <w:rFonts w:ascii="Bookman Old Style" w:hAnsi="Bookman Old Style"/>
          <w:color w:val="010101"/>
          <w:spacing w:val="-10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one</w:t>
      </w:r>
      <w:r w:rsidRPr="00E55541">
        <w:rPr>
          <w:rFonts w:ascii="Bookman Old Style" w:hAnsi="Bookman Old Style"/>
          <w:color w:val="010101"/>
          <w:spacing w:val="-13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year,</w:t>
      </w:r>
      <w:r w:rsidRPr="00E55541">
        <w:rPr>
          <w:rFonts w:ascii="Bookman Old Style" w:hAnsi="Bookman Old Style"/>
          <w:color w:val="010101"/>
          <w:spacing w:val="-15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if</w:t>
      </w:r>
      <w:r w:rsidRPr="00E55541">
        <w:rPr>
          <w:rFonts w:ascii="Bookman Old Style" w:hAnsi="Bookman Old Style"/>
          <w:color w:val="010101"/>
          <w:spacing w:val="-15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w w:val="110"/>
        </w:rPr>
        <w:t>necessary</w:t>
      </w:r>
      <w:r w:rsidRPr="00E55541">
        <w:rPr>
          <w:rFonts w:ascii="Bookman Old Style" w:hAnsi="Bookman Old Style"/>
          <w:color w:val="2D2D2D"/>
          <w:w w:val="110"/>
        </w:rPr>
        <w:t xml:space="preserve">. </w:t>
      </w:r>
    </w:p>
    <w:p w14:paraId="64DC8FFC" w14:textId="0D3F0AD7" w:rsidR="00CB6B03" w:rsidRPr="00E55541" w:rsidRDefault="00CB6B03" w:rsidP="00EB392A">
      <w:pPr>
        <w:pStyle w:val="BodyText"/>
        <w:ind w:right="2505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0"/>
        </w:rPr>
        <w:t xml:space="preserve">AFFECTED PARTIES: </w:t>
      </w:r>
      <w:r w:rsidR="00702BCD">
        <w:rPr>
          <w:rFonts w:ascii="Bookman Old Style" w:hAnsi="Bookman Old Style"/>
          <w:color w:val="010101"/>
          <w:w w:val="110"/>
        </w:rPr>
        <w:t>Licensees and members of the public</w:t>
      </w:r>
      <w:r w:rsidRPr="00E55541">
        <w:rPr>
          <w:rFonts w:ascii="Bookman Old Style" w:hAnsi="Bookman Old Style"/>
          <w:color w:val="010101"/>
          <w:w w:val="110"/>
        </w:rPr>
        <w:t>.</w:t>
      </w:r>
    </w:p>
    <w:p w14:paraId="7C8C903C" w14:textId="468F9CCB" w:rsidR="00CB6B03" w:rsidRPr="00E55541" w:rsidRDefault="00CB6B03" w:rsidP="00EB392A">
      <w:pPr>
        <w:pStyle w:val="BodyText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spacing w:val="-2"/>
          <w:w w:val="105"/>
        </w:rPr>
        <w:t>CONSENSUS-BASED</w:t>
      </w:r>
      <w:r w:rsidRPr="00E55541">
        <w:rPr>
          <w:rFonts w:ascii="Bookman Old Style" w:hAnsi="Bookman Old Style"/>
          <w:color w:val="010101"/>
          <w:spacing w:val="-1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RULE</w:t>
      </w:r>
      <w:r w:rsidRPr="00E55541">
        <w:rPr>
          <w:rFonts w:ascii="Bookman Old Style" w:hAnsi="Bookman Old Style"/>
          <w:color w:val="010101"/>
          <w:spacing w:val="6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DEVELOPMENT:</w:t>
      </w:r>
      <w:r w:rsidRPr="00E55541">
        <w:rPr>
          <w:rFonts w:ascii="Bookman Old Style" w:hAnsi="Bookman Old Style"/>
          <w:color w:val="010101"/>
          <w:spacing w:val="37"/>
          <w:w w:val="105"/>
        </w:rPr>
        <w:t xml:space="preserve"> </w:t>
      </w:r>
      <w:r w:rsidR="00702BCD">
        <w:rPr>
          <w:rFonts w:ascii="Bookman Old Style" w:hAnsi="Bookman Old Style"/>
          <w:color w:val="010101"/>
          <w:spacing w:val="-2"/>
          <w:w w:val="105"/>
        </w:rPr>
        <w:t>N/A</w:t>
      </w:r>
    </w:p>
    <w:p w14:paraId="12BC51FC" w14:textId="77777777" w:rsidR="004A6631" w:rsidRPr="00E55541" w:rsidRDefault="004A6631" w:rsidP="00EB392A">
      <w:pPr>
        <w:pStyle w:val="BodyText"/>
        <w:rPr>
          <w:rFonts w:ascii="Bookman Old Style" w:hAnsi="Bookman Old Style"/>
        </w:rPr>
      </w:pPr>
    </w:p>
    <w:p w14:paraId="5DA1FE3F" w14:textId="77777777" w:rsidR="004A6631" w:rsidRPr="00E55541" w:rsidRDefault="005442DF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lastRenderedPageBreak/>
        <w:t>CHAPTER</w:t>
      </w:r>
      <w:r w:rsidRPr="00E55541">
        <w:rPr>
          <w:rFonts w:ascii="Bookman Old Style" w:hAnsi="Bookman Old Style"/>
          <w:color w:val="010101"/>
          <w:spacing w:val="2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15:</w:t>
      </w:r>
      <w:r w:rsidRPr="00E55541">
        <w:rPr>
          <w:rFonts w:ascii="Bookman Old Style" w:hAnsi="Bookman Old Style"/>
          <w:color w:val="010101"/>
          <w:spacing w:val="36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Code</w:t>
      </w:r>
      <w:r w:rsidRPr="00E55541">
        <w:rPr>
          <w:rFonts w:ascii="Bookman Old Style" w:hAnsi="Bookman Old Style"/>
          <w:color w:val="010101"/>
          <w:spacing w:val="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of</w:t>
      </w:r>
      <w:r w:rsidRPr="00E55541">
        <w:rPr>
          <w:rFonts w:ascii="Bookman Old Style" w:hAnsi="Bookman Old Style"/>
          <w:color w:val="010101"/>
          <w:spacing w:val="9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05"/>
        </w:rPr>
        <w:t>Ethics</w:t>
      </w:r>
    </w:p>
    <w:p w14:paraId="2AA39E97" w14:textId="77777777" w:rsidR="004A6631" w:rsidRPr="00E55541" w:rsidRDefault="005442DF" w:rsidP="00EB392A">
      <w:pPr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STATUTORY</w:t>
      </w:r>
      <w:r w:rsidRPr="00E55541">
        <w:rPr>
          <w:rFonts w:ascii="Bookman Old Style" w:hAnsi="Bookman Old Style"/>
          <w:color w:val="010101"/>
          <w:spacing w:val="-2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AUTHORITY:</w:t>
      </w:r>
      <w:r w:rsidRPr="00E55541">
        <w:rPr>
          <w:rFonts w:ascii="Bookman Old Style" w:hAnsi="Bookman Old Style"/>
          <w:color w:val="010101"/>
          <w:spacing w:val="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32</w:t>
      </w:r>
      <w:r w:rsidRPr="00E55541">
        <w:rPr>
          <w:rFonts w:ascii="Bookman Old Style" w:hAnsi="Bookman Old Style"/>
          <w:color w:val="010101"/>
          <w:spacing w:val="15"/>
          <w:w w:val="105"/>
        </w:rPr>
        <w:t xml:space="preserve"> </w:t>
      </w:r>
      <w:r w:rsidRPr="00CB6B03">
        <w:rPr>
          <w:rFonts w:ascii="Bookman Old Style" w:hAnsi="Bookman Old Style"/>
          <w:bCs/>
          <w:color w:val="010101"/>
          <w:w w:val="105"/>
        </w:rPr>
        <w:t>M.R.S.</w:t>
      </w:r>
      <w:r w:rsidRPr="00E55541">
        <w:rPr>
          <w:rFonts w:ascii="Bookman Old Style" w:hAnsi="Bookman Old Style"/>
          <w:b/>
          <w:color w:val="010101"/>
          <w:spacing w:val="-1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§§</w:t>
      </w:r>
      <w:r w:rsidRPr="00E55541">
        <w:rPr>
          <w:rFonts w:ascii="Bookman Old Style" w:hAnsi="Bookman Old Style"/>
          <w:color w:val="010101"/>
          <w:spacing w:val="-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1451,</w:t>
      </w:r>
      <w:r w:rsidRPr="00E55541">
        <w:rPr>
          <w:rFonts w:ascii="Bookman Old Style" w:hAnsi="Bookman Old Style"/>
          <w:color w:val="010101"/>
          <w:spacing w:val="-2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6207C951" w14:textId="77777777" w:rsidR="004A6631" w:rsidRPr="00E55541" w:rsidRDefault="005442DF" w:rsidP="00EB392A">
      <w:pPr>
        <w:pStyle w:val="BodyText"/>
        <w:ind w:firstLine="4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5"/>
        </w:rPr>
        <w:t>PURPOSE:</w:t>
      </w:r>
      <w:r w:rsidRPr="00E55541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board</w:t>
      </w:r>
      <w:r w:rsidRPr="00E55541">
        <w:rPr>
          <w:rFonts w:ascii="Bookman Old Style" w:hAnsi="Bookman Old Style"/>
          <w:color w:val="010101"/>
          <w:spacing w:val="-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may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review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and</w:t>
      </w:r>
      <w:r w:rsidRPr="00E55541">
        <w:rPr>
          <w:rFonts w:ascii="Bookman Old Style" w:hAnsi="Bookman Old Style"/>
          <w:color w:val="010101"/>
          <w:spacing w:val="2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revise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its</w:t>
      </w:r>
      <w:r w:rsidRPr="00E55541">
        <w:rPr>
          <w:rFonts w:ascii="Bookman Old Style" w:hAnsi="Bookman Old Style"/>
          <w:color w:val="010101"/>
          <w:spacing w:val="9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rules</w:t>
      </w:r>
      <w:r w:rsidRPr="00E55541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regarding</w:t>
      </w:r>
      <w:r w:rsidRPr="00E55541">
        <w:rPr>
          <w:rFonts w:ascii="Bookman Old Style" w:hAnsi="Bookman Old Style"/>
          <w:color w:val="010101"/>
          <w:spacing w:val="-5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-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established</w:t>
      </w:r>
      <w:r w:rsidRPr="00E55541">
        <w:rPr>
          <w:rFonts w:ascii="Bookman Old Style" w:hAnsi="Bookman Old Style"/>
          <w:color w:val="010101"/>
          <w:spacing w:val="-4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code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of ethics for licensees of the</w:t>
      </w:r>
      <w:r w:rsidRPr="00E55541">
        <w:rPr>
          <w:rFonts w:ascii="Bookman Old Style" w:hAnsi="Bookman Old Style"/>
          <w:color w:val="010101"/>
          <w:spacing w:val="40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Board.</w:t>
      </w:r>
    </w:p>
    <w:p w14:paraId="6F0A2D53" w14:textId="77777777" w:rsidR="007F1F53" w:rsidRDefault="005442DF" w:rsidP="00EB392A">
      <w:pPr>
        <w:pStyle w:val="BodyText"/>
        <w:ind w:right="2505"/>
        <w:rPr>
          <w:rFonts w:ascii="Bookman Old Style" w:hAnsi="Bookman Old Style"/>
          <w:color w:val="010101"/>
          <w:spacing w:val="-2"/>
          <w:w w:val="110"/>
        </w:rPr>
      </w:pPr>
      <w:r w:rsidRPr="00E55541">
        <w:rPr>
          <w:rFonts w:ascii="Bookman Old Style" w:hAnsi="Bookman Old Style"/>
          <w:color w:val="010101"/>
          <w:spacing w:val="-2"/>
          <w:w w:val="110"/>
        </w:rPr>
        <w:t>ANTICIPATED SCHEDULE</w:t>
      </w:r>
      <w:r w:rsidRPr="00E55541">
        <w:rPr>
          <w:rFonts w:ascii="Bookman Old Style" w:hAnsi="Bookman Old Style"/>
          <w:color w:val="2D2D2D"/>
          <w:spacing w:val="-2"/>
          <w:w w:val="110"/>
        </w:rPr>
        <w:t>:</w:t>
      </w:r>
      <w:r w:rsidRPr="00E55541">
        <w:rPr>
          <w:rFonts w:ascii="Bookman Old Style" w:hAnsi="Bookman Old Style"/>
          <w:color w:val="2D2D2D"/>
          <w:spacing w:val="-14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10"/>
        </w:rPr>
        <w:t>Within one year,</w:t>
      </w:r>
      <w:r w:rsidRPr="00E55541">
        <w:rPr>
          <w:rFonts w:ascii="Bookman Old Style" w:hAnsi="Bookman Old Style"/>
          <w:color w:val="010101"/>
          <w:spacing w:val="-9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10"/>
        </w:rPr>
        <w:t>if</w:t>
      </w:r>
      <w:r w:rsidRPr="00E55541">
        <w:rPr>
          <w:rFonts w:ascii="Bookman Old Style" w:hAnsi="Bookman Old Style"/>
          <w:color w:val="010101"/>
          <w:spacing w:val="-6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10"/>
        </w:rPr>
        <w:t xml:space="preserve">necessary. </w:t>
      </w:r>
    </w:p>
    <w:p w14:paraId="5FC306AF" w14:textId="6837DC1A" w:rsidR="004A6631" w:rsidRPr="00E55541" w:rsidRDefault="005442DF" w:rsidP="00EB392A">
      <w:pPr>
        <w:pStyle w:val="BodyText"/>
        <w:ind w:right="2505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0"/>
        </w:rPr>
        <w:t xml:space="preserve">AFFECTED PARTIES: </w:t>
      </w:r>
      <w:r w:rsidR="00702BCD">
        <w:rPr>
          <w:rFonts w:ascii="Bookman Old Style" w:hAnsi="Bookman Old Style"/>
          <w:color w:val="010101"/>
          <w:w w:val="110"/>
        </w:rPr>
        <w:t>L</w:t>
      </w:r>
      <w:r w:rsidRPr="00E55541">
        <w:rPr>
          <w:rFonts w:ascii="Bookman Old Style" w:hAnsi="Bookman Old Style"/>
          <w:color w:val="010101"/>
          <w:w w:val="110"/>
        </w:rPr>
        <w:t>icensee</w:t>
      </w:r>
      <w:r w:rsidR="00702BCD">
        <w:rPr>
          <w:rFonts w:ascii="Bookman Old Style" w:hAnsi="Bookman Old Style"/>
          <w:color w:val="010101"/>
          <w:w w:val="110"/>
        </w:rPr>
        <w:t>s and members of the public.</w:t>
      </w:r>
    </w:p>
    <w:p w14:paraId="57E454BE" w14:textId="4203C3C9" w:rsidR="004A6631" w:rsidRDefault="005442DF" w:rsidP="00EB392A">
      <w:pPr>
        <w:pStyle w:val="BodyText"/>
        <w:rPr>
          <w:rFonts w:ascii="Bookman Old Style" w:hAnsi="Bookman Old Style"/>
          <w:color w:val="2D2D2D"/>
          <w:spacing w:val="-2"/>
          <w:w w:val="105"/>
        </w:rPr>
      </w:pPr>
      <w:r w:rsidRPr="00E55541">
        <w:rPr>
          <w:rFonts w:ascii="Bookman Old Style" w:hAnsi="Bookman Old Style"/>
          <w:color w:val="010101"/>
          <w:w w:val="105"/>
        </w:rPr>
        <w:t>CONSENSUS-BASED</w:t>
      </w:r>
      <w:r w:rsidRPr="00E55541">
        <w:rPr>
          <w:rFonts w:ascii="Bookman Old Style" w:hAnsi="Bookman Old Style"/>
          <w:color w:val="010101"/>
          <w:spacing w:val="-9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RULE</w:t>
      </w:r>
      <w:r w:rsidRPr="00E55541">
        <w:rPr>
          <w:rFonts w:ascii="Bookman Old Style" w:hAnsi="Bookman Old Style"/>
          <w:color w:val="010101"/>
          <w:spacing w:val="-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DEVELOPMENT:</w:t>
      </w:r>
      <w:r w:rsidRPr="00E55541">
        <w:rPr>
          <w:rFonts w:ascii="Bookman Old Style" w:hAnsi="Bookman Old Style"/>
          <w:color w:val="010101"/>
          <w:spacing w:val="62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</w:p>
    <w:p w14:paraId="5F656BB7" w14:textId="50E23FC5" w:rsidR="00CB6B03" w:rsidRDefault="00CB6B03" w:rsidP="00EB392A">
      <w:pPr>
        <w:pStyle w:val="BodyText"/>
        <w:rPr>
          <w:rFonts w:ascii="Bookman Old Style" w:hAnsi="Bookman Old Style"/>
        </w:rPr>
      </w:pPr>
    </w:p>
    <w:p w14:paraId="4E3767A9" w14:textId="1688657D" w:rsidR="00CB6B03" w:rsidRPr="00E55541" w:rsidRDefault="00CB6B03" w:rsidP="00EB392A">
      <w:pPr>
        <w:pStyle w:val="Heading1"/>
        <w:spacing w:line="240" w:lineRule="auto"/>
        <w:ind w:left="0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CHAPTER</w:t>
      </w:r>
      <w:r w:rsidRPr="00E55541">
        <w:rPr>
          <w:rFonts w:ascii="Bookman Old Style" w:hAnsi="Bookman Old Style"/>
          <w:color w:val="010101"/>
          <w:spacing w:val="24"/>
          <w:w w:val="105"/>
        </w:rPr>
        <w:t xml:space="preserve"> </w:t>
      </w:r>
      <w:r>
        <w:rPr>
          <w:rFonts w:ascii="Bookman Old Style" w:hAnsi="Bookman Old Style"/>
          <w:color w:val="010101"/>
          <w:w w:val="105"/>
        </w:rPr>
        <w:t>16: Prearranged Funerals – Mortuary Trust Agreements</w:t>
      </w:r>
    </w:p>
    <w:p w14:paraId="3E909DC7" w14:textId="13E60655" w:rsidR="00CB6B03" w:rsidRPr="00E55541" w:rsidRDefault="00CB6B03" w:rsidP="00EB392A">
      <w:pPr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05"/>
        </w:rPr>
        <w:t>STATUTORY</w:t>
      </w:r>
      <w:r w:rsidRPr="00E55541">
        <w:rPr>
          <w:rFonts w:ascii="Bookman Old Style" w:hAnsi="Bookman Old Style"/>
          <w:color w:val="010101"/>
          <w:spacing w:val="-2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AUTHORITY:</w:t>
      </w:r>
      <w:r w:rsidRPr="00E55541">
        <w:rPr>
          <w:rFonts w:ascii="Bookman Old Style" w:hAnsi="Bookman Old Style"/>
          <w:color w:val="010101"/>
          <w:spacing w:val="4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32</w:t>
      </w:r>
      <w:r w:rsidRPr="00CB6B03">
        <w:rPr>
          <w:rFonts w:ascii="Bookman Old Style" w:hAnsi="Bookman Old Style"/>
          <w:bCs/>
          <w:color w:val="010101"/>
          <w:spacing w:val="15"/>
          <w:w w:val="105"/>
        </w:rPr>
        <w:t xml:space="preserve"> </w:t>
      </w:r>
      <w:r w:rsidRPr="00CB6B03">
        <w:rPr>
          <w:rFonts w:ascii="Bookman Old Style" w:hAnsi="Bookman Old Style"/>
          <w:bCs/>
          <w:color w:val="010101"/>
          <w:w w:val="105"/>
        </w:rPr>
        <w:t>M.R.S.</w:t>
      </w:r>
      <w:r w:rsidRPr="00E55541">
        <w:rPr>
          <w:rFonts w:ascii="Bookman Old Style" w:hAnsi="Bookman Old Style"/>
          <w:b/>
          <w:color w:val="010101"/>
          <w:spacing w:val="-1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§§</w:t>
      </w:r>
      <w:r w:rsidRPr="00E55541">
        <w:rPr>
          <w:rFonts w:ascii="Bookman Old Style" w:hAnsi="Bookman Old Style"/>
          <w:color w:val="010101"/>
          <w:spacing w:val="-4"/>
          <w:w w:val="105"/>
        </w:rPr>
        <w:t xml:space="preserve"> </w:t>
      </w:r>
      <w:r>
        <w:rPr>
          <w:rFonts w:ascii="Bookman Old Style" w:hAnsi="Bookman Old Style"/>
          <w:color w:val="010101"/>
          <w:spacing w:val="-4"/>
          <w:w w:val="105"/>
        </w:rPr>
        <w:t xml:space="preserve">1401(2), </w:t>
      </w:r>
      <w:r w:rsidRPr="00E55541">
        <w:rPr>
          <w:rFonts w:ascii="Bookman Old Style" w:hAnsi="Bookman Old Style"/>
          <w:color w:val="010101"/>
          <w:w w:val="105"/>
        </w:rPr>
        <w:t>1451,</w:t>
      </w:r>
      <w:r w:rsidRPr="00E55541">
        <w:rPr>
          <w:rFonts w:ascii="Bookman Old Style" w:hAnsi="Bookman Old Style"/>
          <w:color w:val="010101"/>
          <w:spacing w:val="-2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spacing w:val="-4"/>
          <w:w w:val="105"/>
        </w:rPr>
        <w:t>1501</w:t>
      </w:r>
    </w:p>
    <w:p w14:paraId="4D01BDE6" w14:textId="03DB6E3B" w:rsidR="00CB6B03" w:rsidRPr="00E55541" w:rsidRDefault="00CB6B03" w:rsidP="00EB392A">
      <w:pPr>
        <w:pStyle w:val="BodyText"/>
        <w:ind w:firstLine="4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5"/>
        </w:rPr>
        <w:t>PURPOSE:</w:t>
      </w:r>
      <w:r w:rsidRPr="00E55541">
        <w:rPr>
          <w:rFonts w:ascii="Bookman Old Style" w:hAnsi="Bookman Old Style"/>
          <w:color w:val="010101"/>
          <w:spacing w:val="-15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The</w:t>
      </w:r>
      <w:r w:rsidRPr="00E55541">
        <w:rPr>
          <w:rFonts w:ascii="Bookman Old Style" w:hAnsi="Bookman Old Style"/>
          <w:color w:val="010101"/>
          <w:spacing w:val="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board</w:t>
      </w:r>
      <w:r w:rsidRPr="00E55541">
        <w:rPr>
          <w:rFonts w:ascii="Bookman Old Style" w:hAnsi="Bookman Old Style"/>
          <w:color w:val="010101"/>
          <w:spacing w:val="-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may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review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and</w:t>
      </w:r>
      <w:r w:rsidRPr="00E55541">
        <w:rPr>
          <w:rFonts w:ascii="Bookman Old Style" w:hAnsi="Bookman Old Style"/>
          <w:color w:val="010101"/>
          <w:spacing w:val="28"/>
          <w:w w:val="115"/>
        </w:rPr>
        <w:t xml:space="preserve"> </w:t>
      </w:r>
      <w:r w:rsidRPr="00E55541">
        <w:rPr>
          <w:rFonts w:ascii="Bookman Old Style" w:hAnsi="Bookman Old Style"/>
          <w:color w:val="010101"/>
          <w:w w:val="115"/>
        </w:rPr>
        <w:t>revise</w:t>
      </w:r>
      <w:r w:rsidRPr="00E55541">
        <w:rPr>
          <w:rFonts w:ascii="Bookman Old Style" w:hAnsi="Bookman Old Style"/>
          <w:color w:val="010101"/>
          <w:spacing w:val="-16"/>
          <w:w w:val="115"/>
        </w:rPr>
        <w:t xml:space="preserve"> </w:t>
      </w:r>
      <w:r>
        <w:rPr>
          <w:rFonts w:ascii="Bookman Old Style" w:hAnsi="Bookman Old Style"/>
          <w:color w:val="010101"/>
          <w:w w:val="115"/>
        </w:rPr>
        <w:t xml:space="preserve">the forms of mortuary trust agreements for use in Maine. The board may propose rulemaking to address the question of funding Mortuary Trust Accounts with proceeds of </w:t>
      </w:r>
      <w:r w:rsidR="00AC7ABC">
        <w:rPr>
          <w:rFonts w:ascii="Bookman Old Style" w:hAnsi="Bookman Old Style"/>
          <w:color w:val="010101"/>
          <w:w w:val="115"/>
        </w:rPr>
        <w:t>l</w:t>
      </w:r>
      <w:r>
        <w:rPr>
          <w:rFonts w:ascii="Bookman Old Style" w:hAnsi="Bookman Old Style"/>
          <w:color w:val="010101"/>
          <w:w w:val="115"/>
        </w:rPr>
        <w:t xml:space="preserve">ife </w:t>
      </w:r>
      <w:r w:rsidR="00AC7ABC">
        <w:rPr>
          <w:rFonts w:ascii="Bookman Old Style" w:hAnsi="Bookman Old Style"/>
          <w:color w:val="010101"/>
          <w:w w:val="115"/>
        </w:rPr>
        <w:t>i</w:t>
      </w:r>
      <w:r>
        <w:rPr>
          <w:rFonts w:ascii="Bookman Old Style" w:hAnsi="Bookman Old Style"/>
          <w:color w:val="010101"/>
          <w:w w:val="115"/>
        </w:rPr>
        <w:t>nsurance policies.</w:t>
      </w:r>
    </w:p>
    <w:p w14:paraId="64F6D60F" w14:textId="5C1E20A3" w:rsidR="007F1F53" w:rsidRDefault="00CB6B03" w:rsidP="00EB392A">
      <w:pPr>
        <w:pStyle w:val="BodyText"/>
        <w:ind w:right="2505"/>
        <w:rPr>
          <w:rFonts w:ascii="Bookman Old Style" w:hAnsi="Bookman Old Style"/>
          <w:color w:val="010101"/>
          <w:spacing w:val="-2"/>
          <w:w w:val="110"/>
        </w:rPr>
      </w:pPr>
      <w:r w:rsidRPr="00E55541">
        <w:rPr>
          <w:rFonts w:ascii="Bookman Old Style" w:hAnsi="Bookman Old Style"/>
          <w:color w:val="010101"/>
          <w:spacing w:val="-2"/>
          <w:w w:val="110"/>
        </w:rPr>
        <w:t>ANTICIPATED SCHEDULE</w:t>
      </w:r>
      <w:r w:rsidRPr="00E55541">
        <w:rPr>
          <w:rFonts w:ascii="Bookman Old Style" w:hAnsi="Bookman Old Style"/>
          <w:color w:val="2D2D2D"/>
          <w:spacing w:val="-2"/>
          <w:w w:val="110"/>
        </w:rPr>
        <w:t>:</w:t>
      </w:r>
      <w:r w:rsidRPr="00E55541">
        <w:rPr>
          <w:rFonts w:ascii="Bookman Old Style" w:hAnsi="Bookman Old Style"/>
          <w:color w:val="2D2D2D"/>
          <w:spacing w:val="-14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10"/>
        </w:rPr>
        <w:t>Within one year,</w:t>
      </w:r>
      <w:r w:rsidRPr="00E55541">
        <w:rPr>
          <w:rFonts w:ascii="Bookman Old Style" w:hAnsi="Bookman Old Style"/>
          <w:color w:val="010101"/>
          <w:spacing w:val="-9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10"/>
        </w:rPr>
        <w:t>if</w:t>
      </w:r>
      <w:r w:rsidR="007F1F53">
        <w:rPr>
          <w:rFonts w:ascii="Bookman Old Style" w:hAnsi="Bookman Old Style"/>
          <w:color w:val="010101"/>
          <w:spacing w:val="-6"/>
          <w:w w:val="110"/>
        </w:rPr>
        <w:t xml:space="preserve"> </w:t>
      </w:r>
      <w:r w:rsidRPr="00E55541">
        <w:rPr>
          <w:rFonts w:ascii="Bookman Old Style" w:hAnsi="Bookman Old Style"/>
          <w:color w:val="010101"/>
          <w:spacing w:val="-2"/>
          <w:w w:val="110"/>
        </w:rPr>
        <w:t xml:space="preserve">necessary. </w:t>
      </w:r>
    </w:p>
    <w:p w14:paraId="56DEFBE4" w14:textId="2BDCD9DB" w:rsidR="00CB6B03" w:rsidRPr="00E55541" w:rsidRDefault="00CB6B03" w:rsidP="00EB392A">
      <w:pPr>
        <w:pStyle w:val="BodyText"/>
        <w:ind w:right="2505"/>
        <w:rPr>
          <w:rFonts w:ascii="Bookman Old Style" w:hAnsi="Bookman Old Style"/>
        </w:rPr>
      </w:pPr>
      <w:r w:rsidRPr="00E55541">
        <w:rPr>
          <w:rFonts w:ascii="Bookman Old Style" w:hAnsi="Bookman Old Style"/>
          <w:color w:val="010101"/>
          <w:w w:val="110"/>
        </w:rPr>
        <w:t xml:space="preserve">AFFECTED PARTIES: </w:t>
      </w:r>
      <w:r w:rsidR="00702BCD">
        <w:rPr>
          <w:rFonts w:ascii="Bookman Old Style" w:hAnsi="Bookman Old Style"/>
          <w:color w:val="010101"/>
          <w:w w:val="110"/>
        </w:rPr>
        <w:t>L</w:t>
      </w:r>
      <w:r w:rsidRPr="00E55541">
        <w:rPr>
          <w:rFonts w:ascii="Bookman Old Style" w:hAnsi="Bookman Old Style"/>
          <w:color w:val="010101"/>
          <w:w w:val="110"/>
        </w:rPr>
        <w:t>icensees</w:t>
      </w:r>
      <w:r w:rsidR="00702BCD">
        <w:rPr>
          <w:rFonts w:ascii="Bookman Old Style" w:hAnsi="Bookman Old Style"/>
          <w:color w:val="010101"/>
          <w:w w:val="110"/>
        </w:rPr>
        <w:t xml:space="preserve"> and members of the public</w:t>
      </w:r>
      <w:r w:rsidRPr="00E55541">
        <w:rPr>
          <w:rFonts w:ascii="Bookman Old Style" w:hAnsi="Bookman Old Style"/>
          <w:color w:val="2D2D2D"/>
          <w:w w:val="110"/>
        </w:rPr>
        <w:t>.</w:t>
      </w:r>
    </w:p>
    <w:p w14:paraId="437243C7" w14:textId="529E6400" w:rsidR="00CB6B03" w:rsidRDefault="00CB6B03" w:rsidP="00EB392A">
      <w:pPr>
        <w:pStyle w:val="BodyText"/>
        <w:rPr>
          <w:rFonts w:ascii="Bookman Old Style" w:hAnsi="Bookman Old Style"/>
          <w:color w:val="010101"/>
          <w:w w:val="105"/>
        </w:rPr>
      </w:pPr>
      <w:r w:rsidRPr="00E55541">
        <w:rPr>
          <w:rFonts w:ascii="Bookman Old Style" w:hAnsi="Bookman Old Style"/>
          <w:color w:val="010101"/>
          <w:w w:val="105"/>
        </w:rPr>
        <w:t>CONSENSUS-BASED</w:t>
      </w:r>
      <w:r w:rsidRPr="00E55541">
        <w:rPr>
          <w:rFonts w:ascii="Bookman Old Style" w:hAnsi="Bookman Old Style"/>
          <w:color w:val="010101"/>
          <w:spacing w:val="-9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RULE</w:t>
      </w:r>
      <w:r w:rsidRPr="00E55541">
        <w:rPr>
          <w:rFonts w:ascii="Bookman Old Style" w:hAnsi="Bookman Old Style"/>
          <w:color w:val="010101"/>
          <w:spacing w:val="-5"/>
          <w:w w:val="105"/>
        </w:rPr>
        <w:t xml:space="preserve"> </w:t>
      </w:r>
      <w:r w:rsidRPr="00E55541">
        <w:rPr>
          <w:rFonts w:ascii="Bookman Old Style" w:hAnsi="Bookman Old Style"/>
          <w:color w:val="010101"/>
          <w:w w:val="105"/>
        </w:rPr>
        <w:t>DEVELOPMENT:</w:t>
      </w:r>
      <w:r w:rsidRPr="00E55541">
        <w:rPr>
          <w:rFonts w:ascii="Bookman Old Style" w:hAnsi="Bookman Old Style"/>
          <w:color w:val="010101"/>
          <w:spacing w:val="62"/>
          <w:w w:val="105"/>
        </w:rPr>
        <w:t xml:space="preserve"> </w:t>
      </w:r>
      <w:r w:rsidR="00702BCD">
        <w:rPr>
          <w:rFonts w:ascii="Bookman Old Style" w:hAnsi="Bookman Old Style"/>
          <w:color w:val="010101"/>
          <w:w w:val="105"/>
        </w:rPr>
        <w:t>N/A</w:t>
      </w:r>
    </w:p>
    <w:p w14:paraId="5576412B" w14:textId="77777777" w:rsidR="00EB392A" w:rsidRDefault="00EB392A" w:rsidP="00EB392A">
      <w:pPr>
        <w:pStyle w:val="BodyText"/>
        <w:rPr>
          <w:rFonts w:ascii="Bookman Old Style" w:hAnsi="Bookman Old Style"/>
          <w:color w:val="010101"/>
          <w:w w:val="105"/>
        </w:rPr>
      </w:pPr>
    </w:p>
    <w:p w14:paraId="3F2E8621" w14:textId="77777777" w:rsidR="00EB392A" w:rsidRPr="00EB392A" w:rsidRDefault="00EB392A" w:rsidP="00EB392A">
      <w:pPr>
        <w:pStyle w:val="BodyText"/>
        <w:spacing w:line="252" w:lineRule="exact"/>
        <w:rPr>
          <w:rFonts w:ascii="Bookman Old Style" w:hAnsi="Bookman Old Style"/>
        </w:rPr>
      </w:pPr>
      <w:bookmarkStart w:id="5" w:name="_Hlk202021154"/>
      <w:r w:rsidRPr="00EB392A">
        <w:rPr>
          <w:rFonts w:ascii="Bookman Old Style" w:hAnsi="Bookman Old Style"/>
          <w:b/>
        </w:rPr>
        <w:t>CHAPTER NUMBER and Title: N/A</w:t>
      </w:r>
      <w:r w:rsidRPr="00EB392A">
        <w:rPr>
          <w:rFonts w:ascii="Bookman Old Style" w:hAnsi="Bookman Old Style"/>
        </w:rPr>
        <w:t xml:space="preserve"> </w:t>
      </w:r>
    </w:p>
    <w:p w14:paraId="76DC82E4" w14:textId="77777777" w:rsidR="00EB392A" w:rsidRPr="00EB392A" w:rsidRDefault="00EB392A" w:rsidP="00EB392A">
      <w:pPr>
        <w:pStyle w:val="BodyText"/>
        <w:spacing w:line="252" w:lineRule="exact"/>
        <w:rPr>
          <w:rFonts w:ascii="Bookman Old Style" w:hAnsi="Bookman Old Style"/>
        </w:rPr>
      </w:pPr>
      <w:r w:rsidRPr="00EB392A">
        <w:rPr>
          <w:rFonts w:ascii="Bookman Old Style" w:hAnsi="Bookman Old Style"/>
        </w:rPr>
        <w:t>STATUTORY BASIS: 10 M.R.S. § 8003-H, § 8003-5-A(D)(7)</w:t>
      </w:r>
    </w:p>
    <w:p w14:paraId="04965C0B" w14:textId="77777777" w:rsidR="00EB392A" w:rsidRPr="00EB392A" w:rsidRDefault="00EB392A" w:rsidP="00EB392A">
      <w:pPr>
        <w:pStyle w:val="BodyText"/>
        <w:spacing w:line="252" w:lineRule="exact"/>
        <w:rPr>
          <w:rFonts w:ascii="Bookman Old Style" w:hAnsi="Bookman Old Style"/>
          <w:lang w:val="en"/>
        </w:rPr>
      </w:pPr>
      <w:r w:rsidRPr="00EB392A">
        <w:rPr>
          <w:rFonts w:ascii="Bookman Old Style" w:hAnsi="Bookman Old Style"/>
        </w:rPr>
        <w:t xml:space="preserve">PURPOSE: The Board may adopt rules to </w:t>
      </w:r>
      <w:r w:rsidRPr="00EB392A">
        <w:rPr>
          <w:rFonts w:ascii="Bookman Old Style" w:hAnsi="Bookman Old Style"/>
          <w:lang w:val="en"/>
        </w:rPr>
        <w:t>establish a process to issue a license by endorsement or to grant provisional licenses to applicants from other jurisdictions.</w:t>
      </w:r>
    </w:p>
    <w:p w14:paraId="1755C52D" w14:textId="77777777" w:rsidR="00EB392A" w:rsidRPr="00EB392A" w:rsidRDefault="00EB392A" w:rsidP="00EB392A">
      <w:pPr>
        <w:pStyle w:val="BodyText"/>
        <w:spacing w:line="252" w:lineRule="exact"/>
        <w:rPr>
          <w:rFonts w:ascii="Bookman Old Style" w:hAnsi="Bookman Old Style"/>
        </w:rPr>
      </w:pPr>
      <w:r w:rsidRPr="00EB392A">
        <w:rPr>
          <w:rFonts w:ascii="Bookman Old Style" w:hAnsi="Bookman Old Style"/>
        </w:rPr>
        <w:t>SCHEDULE FOR ADOPTION: Within the year.</w:t>
      </w:r>
    </w:p>
    <w:p w14:paraId="507A0525" w14:textId="77777777" w:rsidR="00EB392A" w:rsidRPr="00EB392A" w:rsidRDefault="00EB392A" w:rsidP="00EB392A">
      <w:pPr>
        <w:pStyle w:val="BodyText"/>
        <w:spacing w:line="252" w:lineRule="exact"/>
        <w:rPr>
          <w:rFonts w:ascii="Bookman Old Style" w:hAnsi="Bookman Old Style"/>
        </w:rPr>
      </w:pPr>
      <w:r w:rsidRPr="00EB392A">
        <w:rPr>
          <w:rFonts w:ascii="Bookman Old Style" w:hAnsi="Bookman Old Style"/>
        </w:rPr>
        <w:t>AFFECTED PARTIES: Licensees and members of the public.</w:t>
      </w:r>
    </w:p>
    <w:p w14:paraId="74244650" w14:textId="77777777" w:rsidR="00EB392A" w:rsidRPr="00EB392A" w:rsidRDefault="00EB392A" w:rsidP="00EB392A">
      <w:pPr>
        <w:pStyle w:val="BodyText"/>
        <w:spacing w:line="252" w:lineRule="exact"/>
        <w:rPr>
          <w:rFonts w:ascii="Bookman Old Style" w:hAnsi="Bookman Old Style"/>
        </w:rPr>
      </w:pPr>
      <w:r w:rsidRPr="00EB392A">
        <w:rPr>
          <w:rFonts w:ascii="Bookman Old Style" w:hAnsi="Bookman Old Style"/>
        </w:rPr>
        <w:t>CONSENSUS-BASED RULE DEVELOPMENT: N/A</w:t>
      </w:r>
    </w:p>
    <w:bookmarkEnd w:id="5"/>
    <w:p w14:paraId="3574C467" w14:textId="77777777" w:rsidR="00EB392A" w:rsidRPr="00E55541" w:rsidRDefault="00EB392A" w:rsidP="00EB392A">
      <w:pPr>
        <w:pStyle w:val="BodyText"/>
        <w:spacing w:line="252" w:lineRule="exact"/>
        <w:rPr>
          <w:rFonts w:ascii="Bookman Old Style" w:hAnsi="Bookman Old Style"/>
        </w:rPr>
      </w:pPr>
    </w:p>
    <w:p w14:paraId="6D93EFD0" w14:textId="77777777" w:rsidR="004A6631" w:rsidRPr="00E55541" w:rsidRDefault="004A6631" w:rsidP="00CB6B03">
      <w:pPr>
        <w:pStyle w:val="BodyText"/>
        <w:spacing w:before="7"/>
        <w:rPr>
          <w:rFonts w:ascii="Bookman Old Style" w:hAnsi="Bookman Old Style"/>
        </w:rPr>
      </w:pPr>
    </w:p>
    <w:sectPr w:rsidR="004A6631" w:rsidRPr="00E55541">
      <w:footerReference w:type="default" r:id="rId11"/>
      <w:pgSz w:w="12240" w:h="15840"/>
      <w:pgMar w:top="1260" w:right="1720" w:bottom="1720" w:left="124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1691" w14:textId="77777777" w:rsidR="00220DB7" w:rsidRDefault="00220DB7">
      <w:r>
        <w:separator/>
      </w:r>
    </w:p>
  </w:endnote>
  <w:endnote w:type="continuationSeparator" w:id="0">
    <w:p w14:paraId="7AA773F9" w14:textId="77777777" w:rsidR="00220DB7" w:rsidRDefault="0022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5C78" w14:textId="52108B67" w:rsidR="004A6631" w:rsidRDefault="004A66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5A21" w14:textId="77777777" w:rsidR="00220DB7" w:rsidRDefault="00220DB7">
      <w:r>
        <w:separator/>
      </w:r>
    </w:p>
  </w:footnote>
  <w:footnote w:type="continuationSeparator" w:id="0">
    <w:p w14:paraId="76BBD332" w14:textId="77777777" w:rsidR="00220DB7" w:rsidRDefault="0022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NTUxMARShmaGRko6SsGpxcWZ+XkgBSa1ANhK5YgsAAAA"/>
  </w:docVars>
  <w:rsids>
    <w:rsidRoot w:val="004A6631"/>
    <w:rsid w:val="0003370F"/>
    <w:rsid w:val="000536B2"/>
    <w:rsid w:val="00082ED3"/>
    <w:rsid w:val="00113FBD"/>
    <w:rsid w:val="0013055F"/>
    <w:rsid w:val="00143B2B"/>
    <w:rsid w:val="00156786"/>
    <w:rsid w:val="00164D6E"/>
    <w:rsid w:val="00182934"/>
    <w:rsid w:val="001C0A66"/>
    <w:rsid w:val="00220DB7"/>
    <w:rsid w:val="002474B2"/>
    <w:rsid w:val="00256095"/>
    <w:rsid w:val="00262511"/>
    <w:rsid w:val="002A749A"/>
    <w:rsid w:val="003550F2"/>
    <w:rsid w:val="003714DD"/>
    <w:rsid w:val="003830C3"/>
    <w:rsid w:val="003B593B"/>
    <w:rsid w:val="003B636A"/>
    <w:rsid w:val="003C0DE9"/>
    <w:rsid w:val="003E7183"/>
    <w:rsid w:val="003F3450"/>
    <w:rsid w:val="00456E81"/>
    <w:rsid w:val="00462CB7"/>
    <w:rsid w:val="004A4B22"/>
    <w:rsid w:val="004A6631"/>
    <w:rsid w:val="004D0F61"/>
    <w:rsid w:val="004D1A4A"/>
    <w:rsid w:val="004D6512"/>
    <w:rsid w:val="00503197"/>
    <w:rsid w:val="005052E4"/>
    <w:rsid w:val="005101C0"/>
    <w:rsid w:val="00527E8B"/>
    <w:rsid w:val="005442DF"/>
    <w:rsid w:val="005733E4"/>
    <w:rsid w:val="0065661C"/>
    <w:rsid w:val="006C5951"/>
    <w:rsid w:val="00702BCD"/>
    <w:rsid w:val="0071386C"/>
    <w:rsid w:val="00725A38"/>
    <w:rsid w:val="00733162"/>
    <w:rsid w:val="00743FC3"/>
    <w:rsid w:val="0078492F"/>
    <w:rsid w:val="00784C64"/>
    <w:rsid w:val="007912BD"/>
    <w:rsid w:val="0079489E"/>
    <w:rsid w:val="0079734D"/>
    <w:rsid w:val="007A1648"/>
    <w:rsid w:val="007C07E9"/>
    <w:rsid w:val="007D03AA"/>
    <w:rsid w:val="007D3041"/>
    <w:rsid w:val="007D6F07"/>
    <w:rsid w:val="007F1F53"/>
    <w:rsid w:val="008263C3"/>
    <w:rsid w:val="00852873"/>
    <w:rsid w:val="00860E3A"/>
    <w:rsid w:val="008803F1"/>
    <w:rsid w:val="008B2A4E"/>
    <w:rsid w:val="008D4AA0"/>
    <w:rsid w:val="00900170"/>
    <w:rsid w:val="0092768C"/>
    <w:rsid w:val="00944809"/>
    <w:rsid w:val="00953FAB"/>
    <w:rsid w:val="009B55AA"/>
    <w:rsid w:val="00A25B79"/>
    <w:rsid w:val="00A40A0E"/>
    <w:rsid w:val="00A64CD0"/>
    <w:rsid w:val="00A93277"/>
    <w:rsid w:val="00A94E19"/>
    <w:rsid w:val="00AA7E9F"/>
    <w:rsid w:val="00AB78F5"/>
    <w:rsid w:val="00AC7ABC"/>
    <w:rsid w:val="00AE2476"/>
    <w:rsid w:val="00AF325A"/>
    <w:rsid w:val="00B3029C"/>
    <w:rsid w:val="00B83905"/>
    <w:rsid w:val="00BB03AC"/>
    <w:rsid w:val="00BC6664"/>
    <w:rsid w:val="00BF7F99"/>
    <w:rsid w:val="00C17E17"/>
    <w:rsid w:val="00C36A9E"/>
    <w:rsid w:val="00C668D8"/>
    <w:rsid w:val="00C84A46"/>
    <w:rsid w:val="00CB6B03"/>
    <w:rsid w:val="00CE6588"/>
    <w:rsid w:val="00CE6BD9"/>
    <w:rsid w:val="00CF320B"/>
    <w:rsid w:val="00D2167B"/>
    <w:rsid w:val="00D31910"/>
    <w:rsid w:val="00D344C0"/>
    <w:rsid w:val="00D55FDD"/>
    <w:rsid w:val="00D66ACF"/>
    <w:rsid w:val="00D87407"/>
    <w:rsid w:val="00DA34B3"/>
    <w:rsid w:val="00DE4302"/>
    <w:rsid w:val="00E01A8F"/>
    <w:rsid w:val="00E05B1A"/>
    <w:rsid w:val="00E06C2D"/>
    <w:rsid w:val="00E55541"/>
    <w:rsid w:val="00E75D4D"/>
    <w:rsid w:val="00E816A6"/>
    <w:rsid w:val="00EA2AED"/>
    <w:rsid w:val="00EA3272"/>
    <w:rsid w:val="00EB1C6D"/>
    <w:rsid w:val="00EB392A"/>
    <w:rsid w:val="00F11708"/>
    <w:rsid w:val="00F30592"/>
    <w:rsid w:val="00F314F1"/>
    <w:rsid w:val="00FB5975"/>
    <w:rsid w:val="00FB59CE"/>
    <w:rsid w:val="00FC052E"/>
    <w:rsid w:val="00FE5DD0"/>
    <w:rsid w:val="07FFA2A5"/>
    <w:rsid w:val="16580A1E"/>
    <w:rsid w:val="186787EB"/>
    <w:rsid w:val="3082424A"/>
    <w:rsid w:val="3D738DCF"/>
    <w:rsid w:val="774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4C13A"/>
  <w15:docId w15:val="{5F6F6640-8598-4E7B-BC5E-AD742C46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49" w:lineRule="exact"/>
      <w:ind w:left="12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48" w:lineRule="exact"/>
      <w:ind w:left="126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F3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2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2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7E8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56786"/>
  </w:style>
  <w:style w:type="character" w:customStyle="1" w:styleId="eop">
    <w:name w:val="eop"/>
    <w:basedOn w:val="DefaultParagraphFont"/>
    <w:rsid w:val="00156786"/>
  </w:style>
  <w:style w:type="character" w:styleId="Hyperlink">
    <w:name w:val="Hyperlink"/>
    <w:basedOn w:val="DefaultParagraphFont"/>
    <w:uiPriority w:val="99"/>
    <w:unhideWhenUsed/>
    <w:rsid w:val="001567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7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11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7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1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7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enny.vaillancourt@main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09E1D-E7EB-4F76-9266-AD823525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5672E-1176-46A7-8448-47FA39B5A8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4D734-4978-4875-AEEF-AFE5F14C8591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4.xml><?xml version="1.0" encoding="utf-8"?>
<ds:datastoreItem xmlns:ds="http://schemas.openxmlformats.org/officeDocument/2006/customXml" ds:itemID="{D0F68777-B3F2-4C5B-A7BE-2450BD731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mailto:penny.vaillancourt@maine.gov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OPOR 2021-2022 Regulatory Agendas_Funeral Board_Copy.pdf</dc:title>
  <dc:subject/>
  <dc:creator>Shawn.L.Hembree</dc:creator>
  <cp:keywords/>
  <cp:lastModifiedBy>Vaillancourt, Penny</cp:lastModifiedBy>
  <cp:revision>18</cp:revision>
  <dcterms:created xsi:type="dcterms:W3CDTF">2024-06-24T23:54:00Z</dcterms:created>
  <dcterms:modified xsi:type="dcterms:W3CDTF">2025-06-28T21:44:00Z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2022-07-20T00:00:00Z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0x01010015AD52B1920C0E41A1A07923C04EC993</vt:lpwstr>
  </property>
  <property fmtid="{D5CDD505-2E9C-101B-9397-08002B2CF9AE}" pid="6" name="MediaServiceImageTags">
    <vt:lpwstr/>
  </property>
  <property fmtid="{D5CDD505-2E9C-101B-9397-08002B2CF9AE}" pid="7" name="GrammarlyDocumentId">
    <vt:lpwstr>12f3dd3cbee901a4bec04fd375322af7cd7a9537142858c615a6cd862cba71e3</vt:lpwstr>
  </property>
</Properties>
</file>